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8" w:type="dxa"/>
        <w:tblInd w:w="93" w:type="dxa"/>
        <w:tblLook w:val="04A0"/>
      </w:tblPr>
      <w:tblGrid>
        <w:gridCol w:w="1551"/>
        <w:gridCol w:w="698"/>
        <w:gridCol w:w="665"/>
        <w:gridCol w:w="796"/>
        <w:gridCol w:w="1381"/>
        <w:gridCol w:w="652"/>
        <w:gridCol w:w="1360"/>
        <w:gridCol w:w="1559"/>
        <w:gridCol w:w="817"/>
        <w:gridCol w:w="429"/>
      </w:tblGrid>
      <w:tr w:rsidR="00B33CE3" w:rsidRPr="00B33CE3" w:rsidTr="00B33CE3">
        <w:trPr>
          <w:gridAfter w:val="1"/>
          <w:wAfter w:w="429" w:type="dxa"/>
          <w:trHeight w:val="315"/>
        </w:trPr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8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018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 3</w:t>
            </w: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к Решению Собрания депутатов </w:t>
            </w:r>
            <w:proofErr w:type="spellStart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  <w:proofErr w:type="spellStart"/>
            <w:r w:rsidR="00B01829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</w:t>
            </w: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>года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</w:t>
            </w:r>
            <w:r w:rsidR="00B018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___</w:t>
            </w: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«О внесении изменений Решение Собрания депутатов </w:t>
            </w: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от 26 декабря 2019 года № 86</w:t>
            </w: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"О бюджете </w:t>
            </w:r>
            <w:proofErr w:type="spellStart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</w:t>
            </w: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2020 год и на плановый период 2021 и 2022 годов"</w:t>
            </w:r>
          </w:p>
        </w:tc>
      </w:tr>
      <w:tr w:rsidR="00B33CE3" w:rsidRPr="00B33CE3" w:rsidTr="00B33CE3">
        <w:trPr>
          <w:gridAfter w:val="1"/>
          <w:wAfter w:w="429" w:type="dxa"/>
          <w:trHeight w:val="315"/>
        </w:trPr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3CE3" w:rsidRPr="00B33CE3" w:rsidTr="00B33CE3">
        <w:trPr>
          <w:gridAfter w:val="1"/>
          <w:wAfter w:w="429" w:type="dxa"/>
          <w:trHeight w:val="930"/>
        </w:trPr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3CE3" w:rsidRPr="00B33CE3" w:rsidTr="00B33CE3">
        <w:trPr>
          <w:trHeight w:val="315"/>
        </w:trPr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3CE3" w:rsidRPr="00B33CE3" w:rsidTr="00B33CE3">
        <w:trPr>
          <w:gridAfter w:val="1"/>
          <w:wAfter w:w="429" w:type="dxa"/>
          <w:trHeight w:val="315"/>
        </w:trPr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</w:p>
        </w:tc>
      </w:tr>
      <w:tr w:rsidR="00B33CE3" w:rsidRPr="00B33CE3" w:rsidTr="00B33CE3">
        <w:trPr>
          <w:gridAfter w:val="1"/>
          <w:wAfter w:w="429" w:type="dxa"/>
          <w:trHeight w:val="315"/>
        </w:trPr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"О бюджете </w:t>
            </w:r>
            <w:proofErr w:type="spellStart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 на 2020 год и на плановый период 2021 и 2022 годов "</w:t>
            </w:r>
          </w:p>
        </w:tc>
      </w:tr>
      <w:tr w:rsidR="00B33CE3" w:rsidRPr="00B33CE3" w:rsidTr="00B33CE3">
        <w:trPr>
          <w:gridAfter w:val="1"/>
          <w:wAfter w:w="429" w:type="dxa"/>
          <w:trHeight w:val="315"/>
        </w:trPr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26  декабря 2019г. № 86 </w:t>
            </w:r>
          </w:p>
        </w:tc>
      </w:tr>
      <w:tr w:rsidR="00B33CE3" w:rsidRPr="00B33CE3" w:rsidTr="00B33CE3">
        <w:trPr>
          <w:trHeight w:val="315"/>
        </w:trPr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CE3" w:rsidRPr="00B33CE3" w:rsidTr="00B33CE3">
        <w:trPr>
          <w:gridAfter w:val="1"/>
          <w:wAfter w:w="429" w:type="dxa"/>
          <w:trHeight w:val="825"/>
        </w:trPr>
        <w:tc>
          <w:tcPr>
            <w:tcW w:w="94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3CE3" w:rsidRPr="00B33CE3" w:rsidRDefault="00B33CE3" w:rsidP="00B3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33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Ведомственная структура расходов бюджета </w:t>
            </w:r>
            <w:proofErr w:type="spellStart"/>
            <w:r w:rsidRPr="00B33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Шаумяновского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33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Егорлыкского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района на 2020 год и на плановый период 2021 и 2022 годов</w:t>
            </w:r>
          </w:p>
        </w:tc>
      </w:tr>
    </w:tbl>
    <w:p w:rsidR="00B33CE3" w:rsidRPr="00B33CE3" w:rsidRDefault="00B33CE3">
      <w:pPr>
        <w:rPr>
          <w:rFonts w:ascii="Times New Roman" w:hAnsi="Times New Roman" w:cs="Times New Roman"/>
        </w:rPr>
      </w:pPr>
    </w:p>
    <w:tbl>
      <w:tblPr>
        <w:tblW w:w="11057" w:type="dxa"/>
        <w:tblInd w:w="-1168" w:type="dxa"/>
        <w:tblLook w:val="04A0"/>
      </w:tblPr>
      <w:tblGrid>
        <w:gridCol w:w="4678"/>
        <w:gridCol w:w="661"/>
        <w:gridCol w:w="473"/>
        <w:gridCol w:w="522"/>
        <w:gridCol w:w="1463"/>
        <w:gridCol w:w="567"/>
        <w:gridCol w:w="992"/>
        <w:gridCol w:w="851"/>
        <w:gridCol w:w="850"/>
      </w:tblGrid>
      <w:tr w:rsidR="00B33CE3" w:rsidRPr="00B33CE3" w:rsidTr="00B33CE3">
        <w:trPr>
          <w:trHeight w:val="315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ВЕД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РЗ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33CE3" w:rsidRPr="00B33CE3" w:rsidTr="00B33CE3">
        <w:trPr>
          <w:trHeight w:val="495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2022 год</w:t>
            </w:r>
          </w:p>
        </w:tc>
      </w:tr>
      <w:tr w:rsidR="00B33CE3" w:rsidRPr="00B33CE3" w:rsidTr="00B33CE3">
        <w:trPr>
          <w:trHeight w:val="5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11381.3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9616.7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9338.0</w:t>
            </w:r>
          </w:p>
        </w:tc>
      </w:tr>
      <w:tr w:rsidR="00B33CE3" w:rsidRPr="00B33CE3" w:rsidTr="00B33CE3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RANGE!A15:G48"/>
            <w:r w:rsidRPr="00B33CE3">
              <w:rPr>
                <w:rFonts w:ascii="Times New Roman" w:hAnsi="Times New Roman" w:cs="Times New Roman"/>
                <w:b/>
                <w:bCs/>
              </w:rPr>
              <w:t xml:space="preserve">Администрация </w:t>
            </w:r>
            <w:proofErr w:type="spellStart"/>
            <w:r w:rsidRPr="00B33CE3">
              <w:rPr>
                <w:rFonts w:ascii="Times New Roman" w:hAnsi="Times New Roman" w:cs="Times New Roman"/>
                <w:b/>
                <w:bCs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  <w:b/>
                <w:bCs/>
              </w:rPr>
              <w:t xml:space="preserve"> сельского поселения</w:t>
            </w:r>
            <w:bookmarkEnd w:id="0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11381.3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9616.7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9338.0</w:t>
            </w:r>
          </w:p>
        </w:tc>
      </w:tr>
      <w:tr w:rsidR="00B33CE3" w:rsidRPr="00B33CE3" w:rsidTr="00B33CE3">
        <w:trPr>
          <w:trHeight w:val="182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в рамках обеспечения функционирования Главы Администрации 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94600000110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851.5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851.5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851.5</w:t>
            </w:r>
          </w:p>
        </w:tc>
      </w:tr>
      <w:tr w:rsidR="00B33CE3" w:rsidRPr="00B33CE3" w:rsidTr="00B33CE3">
        <w:trPr>
          <w:trHeight w:val="198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2915.0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2915.0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2915.0</w:t>
            </w:r>
          </w:p>
        </w:tc>
      </w:tr>
      <w:tr w:rsidR="00B33CE3" w:rsidRPr="00B33CE3" w:rsidTr="00B33CE3">
        <w:trPr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694.3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591.8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639.2</w:t>
            </w:r>
          </w:p>
        </w:tc>
      </w:tr>
      <w:tr w:rsidR="00B33CE3" w:rsidRPr="00B33CE3" w:rsidTr="00B33CE3">
        <w:trPr>
          <w:trHeight w:val="22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lastRenderedPageBreak/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  <w:r w:rsidRPr="00B33CE3">
              <w:rPr>
                <w:rFonts w:ascii="Times New Roman" w:hAnsi="Times New Roman" w:cs="Times New Roman"/>
                <w:color w:val="000000"/>
              </w:rPr>
              <w:t xml:space="preserve"> в рамках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непрограммных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расходов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9590072390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0.2</w:t>
            </w:r>
          </w:p>
        </w:tc>
      </w:tr>
      <w:tr w:rsidR="00B33CE3" w:rsidRPr="00B33CE3" w:rsidTr="00B33CE3">
        <w:trPr>
          <w:trHeight w:val="31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3CE3">
              <w:rPr>
                <w:rFonts w:ascii="Times New Roman" w:hAnsi="Times New Roman" w:cs="Times New Roman"/>
              </w:rPr>
              <w:t xml:space="preserve"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жи-лищного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строительства, осуществление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муници-пального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жилищного контроля, а также иных полномочий органов местного самоуправления в соответствии с жилищным законодательством в рамках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непрограммного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направления деятельности Администрации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 (Иные межбюджетные трансферты)</w:t>
            </w:r>
            <w:proofErr w:type="gram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9590085010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24.8</w:t>
            </w:r>
          </w:p>
        </w:tc>
      </w:tr>
      <w:tr w:rsidR="00B33CE3" w:rsidRPr="00B33CE3" w:rsidTr="00B33CE3">
        <w:trPr>
          <w:trHeight w:val="12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Иные межбюджетные трансферты на осуществление полномочий по организации ритуальных услуг в рамках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непрограммных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(Иные межбюджетные трансферты)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9990085060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</w:tr>
      <w:tr w:rsidR="00B33CE3" w:rsidRPr="00B33CE3" w:rsidTr="00B33CE3">
        <w:trPr>
          <w:trHeight w:val="13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</w:t>
            </w:r>
            <w:r w:rsidRPr="00B33CE3">
              <w:rPr>
                <w:rFonts w:ascii="Times New Roman" w:hAnsi="Times New Roman" w:cs="Times New Roman"/>
                <w:color w:val="000000"/>
              </w:rPr>
              <w:t xml:space="preserve">в рамках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непрограммного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направления деятельности Администрации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9590085020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25.2</w:t>
            </w:r>
          </w:p>
        </w:tc>
      </w:tr>
      <w:tr w:rsidR="00B33CE3" w:rsidRPr="00B33CE3" w:rsidTr="00B33CE3">
        <w:trPr>
          <w:trHeight w:val="136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непрограммного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направления деятельности Администрации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9590085140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25.9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25.9</w:t>
            </w:r>
          </w:p>
        </w:tc>
      </w:tr>
      <w:tr w:rsidR="00B33CE3" w:rsidRPr="00B33CE3" w:rsidTr="00B33CE3">
        <w:trPr>
          <w:trHeight w:val="1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lastRenderedPageBreak/>
              <w:t xml:space="preserve">Расходы на проведение выборов в органы местного </w:t>
            </w:r>
            <w:proofErr w:type="spellStart"/>
            <w:proofErr w:type="gramStart"/>
            <w:r w:rsidRPr="00B33CE3">
              <w:rPr>
                <w:rFonts w:ascii="Times New Roman" w:hAnsi="Times New Roman" w:cs="Times New Roman"/>
              </w:rPr>
              <w:t>самоуправле-ния</w:t>
            </w:r>
            <w:proofErr w:type="spellEnd"/>
            <w:proofErr w:type="gramEnd"/>
            <w:r w:rsidRPr="00B33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в рамках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непрограммных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(Специальные расходы)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9990090350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128.2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</w:tr>
      <w:tr w:rsidR="00B33CE3" w:rsidRPr="00B33CE3" w:rsidTr="00B33CE3">
        <w:trPr>
          <w:trHeight w:val="185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Резервный фонд  Администрации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непрограммных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(Резервные средства)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9910090150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</w:tr>
      <w:tr w:rsidR="00B33CE3" w:rsidRPr="00B33CE3" w:rsidTr="00B33CE3">
        <w:trPr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42.5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60.0</w:t>
            </w:r>
          </w:p>
        </w:tc>
      </w:tr>
      <w:tr w:rsidR="00B33CE3" w:rsidRPr="00B33CE3" w:rsidTr="00B33CE3">
        <w:trPr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в рамках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непрограммных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</w:t>
            </w:r>
            <w:r w:rsidRPr="00B33CE3">
              <w:rPr>
                <w:rFonts w:ascii="Times New Roman" w:hAnsi="Times New Roman" w:cs="Times New Roman"/>
                <w:color w:val="000000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9990024220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20.0</w:t>
            </w:r>
          </w:p>
        </w:tc>
      </w:tr>
      <w:tr w:rsidR="00B33CE3" w:rsidRPr="00B33CE3" w:rsidTr="00B33CE3">
        <w:trPr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Условно утвержденные расходы в рамках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непрограммных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9990090110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238.4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462.5</w:t>
            </w:r>
          </w:p>
        </w:tc>
      </w:tr>
      <w:tr w:rsidR="00B33CE3" w:rsidRPr="00B33CE3" w:rsidTr="00B33CE3">
        <w:trPr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Реализация направления расходов в рамках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непрограммных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расходов 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9990099990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20.0</w:t>
            </w:r>
          </w:p>
        </w:tc>
      </w:tr>
      <w:tr w:rsidR="00B33CE3" w:rsidRPr="00B33CE3" w:rsidTr="00B33CE3">
        <w:trPr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color w:val="000000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непрограммного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направления деятельности Администрации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99 9 00 51180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88.0</w:t>
            </w:r>
          </w:p>
        </w:tc>
      </w:tr>
      <w:tr w:rsidR="00B33CE3" w:rsidRPr="00B33CE3" w:rsidTr="00B33CE3">
        <w:trPr>
          <w:trHeight w:val="25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color w:val="000000"/>
              </w:rPr>
              <w:lastRenderedPageBreak/>
              <w:t xml:space="preserve">Мероприятия </w:t>
            </w:r>
            <w:r w:rsidRPr="00B33CE3">
              <w:rPr>
                <w:rFonts w:ascii="Times New Roman" w:hAnsi="Times New Roman" w:cs="Times New Roman"/>
              </w:rPr>
              <w:t>по пропаганде среди населения безопасности жизнедеятельности</w:t>
            </w:r>
            <w:r w:rsidRPr="00B33CE3">
              <w:rPr>
                <w:rFonts w:ascii="Times New Roman" w:hAnsi="Times New Roman" w:cs="Times New Roman"/>
                <w:color w:val="000000"/>
              </w:rPr>
              <w:t xml:space="preserve"> в рамках подпрограммы "</w:t>
            </w:r>
            <w:r w:rsidRPr="00B33CE3">
              <w:rPr>
                <w:rFonts w:ascii="Times New Roman" w:hAnsi="Times New Roman" w:cs="Times New Roman"/>
              </w:rPr>
              <w:t xml:space="preserve"> Мероприятия по пропаганде среди населения безопасности жизнедеятельности</w:t>
            </w:r>
            <w:r w:rsidRPr="00B33CE3">
              <w:rPr>
                <w:rFonts w:ascii="Times New Roman" w:hAnsi="Times New Roman" w:cs="Times New Roman"/>
                <w:color w:val="000000"/>
              </w:rPr>
              <w:t xml:space="preserve"> 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0210024060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30.0</w:t>
            </w:r>
          </w:p>
        </w:tc>
      </w:tr>
      <w:tr w:rsidR="00B33CE3" w:rsidRPr="00B33CE3" w:rsidTr="00B33CE3">
        <w:trPr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Мероприятия по обеспечению безопасности людей на водных объектах в рамках подпрограммы " Обеспечение безопасности людей на водных объектах 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0230024110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25.0</w:t>
            </w:r>
          </w:p>
        </w:tc>
      </w:tr>
      <w:tr w:rsidR="00B33CE3" w:rsidRPr="00B33CE3" w:rsidTr="00B33CE3">
        <w:trPr>
          <w:trHeight w:val="25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подпрограммы «Профилактика экстремизма и терроризма на территории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поселения»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0710024240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60.0</w:t>
            </w:r>
          </w:p>
        </w:tc>
      </w:tr>
      <w:tr w:rsidR="00B33CE3" w:rsidRPr="00B33CE3" w:rsidTr="00B33CE3">
        <w:trPr>
          <w:trHeight w:val="25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поселения» 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0720024260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1.0</w:t>
            </w:r>
          </w:p>
        </w:tc>
      </w:tr>
      <w:tr w:rsidR="00B33CE3" w:rsidRPr="00B33CE3" w:rsidTr="00B33CE3">
        <w:trPr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lastRenderedPageBreak/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0220024090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35.0</w:t>
            </w:r>
          </w:p>
        </w:tc>
      </w:tr>
      <w:tr w:rsidR="00B33CE3" w:rsidRPr="00B33CE3" w:rsidTr="00B33CE3">
        <w:trPr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220024100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40.0</w:t>
            </w:r>
          </w:p>
        </w:tc>
      </w:tr>
      <w:tr w:rsidR="00B33CE3" w:rsidRPr="00B33CE3" w:rsidTr="00B33CE3">
        <w:trPr>
          <w:trHeight w:val="22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"Благоустройство территории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0410024140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73.0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24.0</w:t>
            </w:r>
          </w:p>
        </w:tc>
      </w:tr>
      <w:tr w:rsidR="00B33CE3" w:rsidRPr="00B33CE3" w:rsidTr="00B33CE3">
        <w:trPr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"Благоустройство территории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0420024160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1391.6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1069.9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999.0</w:t>
            </w:r>
          </w:p>
        </w:tc>
      </w:tr>
      <w:tr w:rsidR="00B33CE3" w:rsidRPr="00B33CE3" w:rsidTr="00B33CE3">
        <w:trPr>
          <w:trHeight w:val="69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color w:val="000000"/>
              </w:rPr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сельского поселения"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сельского поселения "Благоустройство" (Иные закупки </w:t>
            </w:r>
            <w:r w:rsidRPr="00B33CE3">
              <w:rPr>
                <w:rFonts w:ascii="Times New Roman" w:hAnsi="Times New Roman" w:cs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lastRenderedPageBreak/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0420024170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130.0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102.0</w:t>
            </w:r>
          </w:p>
        </w:tc>
      </w:tr>
      <w:tr w:rsidR="00B33CE3" w:rsidRPr="00B33CE3" w:rsidTr="00B33CE3">
        <w:trPr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lastRenderedPageBreak/>
              <w:t xml:space="preserve">Прочие работы по благоустройству в рамках подпрограммы "Благоустройство территории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0420024180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153.5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66.4</w:t>
            </w:r>
          </w:p>
        </w:tc>
      </w:tr>
      <w:tr w:rsidR="00B33CE3" w:rsidRPr="00B33CE3" w:rsidTr="00B33CE3">
        <w:trPr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 Формирование комфортной среды </w:t>
            </w:r>
            <w:proofErr w:type="gramStart"/>
            <w:r w:rsidRPr="00B33CE3">
              <w:rPr>
                <w:rFonts w:ascii="Times New Roman" w:hAnsi="Times New Roman" w:cs="Times New Roman"/>
              </w:rPr>
              <w:t>в</w:t>
            </w:r>
            <w:proofErr w:type="gramEnd"/>
            <w:r w:rsidRPr="00B33C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33CE3">
              <w:rPr>
                <w:rFonts w:ascii="Times New Roman" w:hAnsi="Times New Roman" w:cs="Times New Roman"/>
              </w:rPr>
              <w:t>Шаумяновском</w:t>
            </w:r>
            <w:proofErr w:type="gramEnd"/>
            <w:r w:rsidRPr="00B33CE3">
              <w:rPr>
                <w:rFonts w:ascii="Times New Roman" w:hAnsi="Times New Roman" w:cs="Times New Roman"/>
              </w:rPr>
              <w:t xml:space="preserve"> сельском поселении 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0910024290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</w:tr>
      <w:tr w:rsidR="00B33CE3" w:rsidRPr="00B33CE3" w:rsidTr="00B33CE3">
        <w:trPr>
          <w:trHeight w:val="27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3CE3">
              <w:rPr>
                <w:rFonts w:ascii="Times New Roman" w:hAnsi="Times New Roman" w:cs="Times New Roman"/>
              </w:rPr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в рамках подпрограммы 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091F255551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</w:tr>
      <w:tr w:rsidR="00B33CE3" w:rsidRPr="00B33CE3" w:rsidTr="00B33CE3">
        <w:trPr>
          <w:trHeight w:val="25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Мероприятия по ремонту сетей уличного освещения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поселения»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1010024300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</w:tr>
      <w:tr w:rsidR="00B33CE3" w:rsidRPr="00B33CE3" w:rsidTr="00B33CE3">
        <w:trPr>
          <w:trHeight w:val="31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3CE3">
              <w:rPr>
                <w:rFonts w:ascii="Times New Roman" w:hAnsi="Times New Roman" w:cs="Times New Roman"/>
              </w:rPr>
              <w:lastRenderedPageBreak/>
              <w:t>Софинансирование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мероприятий по приобретению материалов сетей уличного освещения в х. Шаумяновский 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поселения»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1010024320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149.1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</w:tr>
      <w:tr w:rsidR="00B33CE3" w:rsidRPr="00B33CE3" w:rsidTr="00B33CE3">
        <w:trPr>
          <w:trHeight w:val="22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непрограммных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расходов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сельского поселения </w:t>
            </w:r>
            <w:r w:rsidRPr="00B33CE3">
              <w:rPr>
                <w:rFonts w:ascii="Times New Roman" w:hAnsi="Times New Roman" w:cs="Times New Roman"/>
              </w:rPr>
              <w:t>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9590000190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</w:tr>
      <w:tr w:rsidR="00B33CE3" w:rsidRPr="00B33CE3" w:rsidTr="00B33CE3">
        <w:trPr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в рамках подпрограммы "Развитие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деятельности"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0310024120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3260.8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3022.4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2798.3</w:t>
            </w:r>
          </w:p>
        </w:tc>
      </w:tr>
      <w:tr w:rsidR="00B33CE3" w:rsidRPr="00B33CE3" w:rsidTr="00B33CE3">
        <w:trPr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color w:val="000000"/>
              </w:rPr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0510024190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10.0</w:t>
            </w:r>
          </w:p>
        </w:tc>
      </w:tr>
      <w:tr w:rsidR="00B33CE3" w:rsidRPr="00B33CE3" w:rsidTr="00B33CE3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11381.3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9616.7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9338.0</w:t>
            </w:r>
          </w:p>
        </w:tc>
      </w:tr>
    </w:tbl>
    <w:p w:rsidR="003E4A29" w:rsidRDefault="003E4A29"/>
    <w:sectPr w:rsidR="003E4A29" w:rsidSect="001E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4A90"/>
    <w:rsid w:val="001E48E7"/>
    <w:rsid w:val="003E4A29"/>
    <w:rsid w:val="005D4A90"/>
    <w:rsid w:val="00B01829"/>
    <w:rsid w:val="00B33CE3"/>
    <w:rsid w:val="00CA4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1927</Words>
  <Characters>10984</Characters>
  <Application>Microsoft Office Word</Application>
  <DocSecurity>0</DocSecurity>
  <Lines>91</Lines>
  <Paragraphs>25</Paragraphs>
  <ScaleCrop>false</ScaleCrop>
  <Company>SPecialiST RePack</Company>
  <LinksUpToDate>false</LinksUpToDate>
  <CharactersWithSpaces>12886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2020-01-14T12:28:00Z</dcterms:created>
  <dcterms:modified xsi:type="dcterms:W3CDTF">2020-02-27T08:11:00Z</dcterms:modified>
</cp:coreProperties>
</file>