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1" w:rsidRDefault="00591B71" w:rsidP="004E52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Обсуждение начато:19.10.2015-29.10.2015 г</w:t>
      </w:r>
    </w:p>
    <w:p w:rsidR="00591B71" w:rsidRDefault="00591B71" w:rsidP="004E5260">
      <w:pPr>
        <w:jc w:val="center"/>
        <w:rPr>
          <w:sz w:val="28"/>
          <w:szCs w:val="28"/>
        </w:rPr>
      </w:pPr>
    </w:p>
    <w:p w:rsidR="004E5260" w:rsidRDefault="00591B71" w:rsidP="004E52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91B71" w:rsidRDefault="00591B71" w:rsidP="004E52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91B71" w:rsidRDefault="00591B71" w:rsidP="004E5260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4E5260" w:rsidRPr="00591B71" w:rsidRDefault="004E5260" w:rsidP="004E52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B71" w:rsidRPr="00591B71">
        <w:rPr>
          <w:sz w:val="28"/>
          <w:szCs w:val="28"/>
        </w:rPr>
        <w:t>АДМИНИСТРАЦИЯ  ШАУМЯНОВСКОГО</w:t>
      </w:r>
      <w:r w:rsidRPr="00591B71">
        <w:rPr>
          <w:sz w:val="28"/>
          <w:szCs w:val="28"/>
        </w:rPr>
        <w:t xml:space="preserve"> СЕЛЬСКОГО ПОСЕЛЕНИЯ</w:t>
      </w:r>
    </w:p>
    <w:p w:rsidR="004E5260" w:rsidRPr="00BC4E92" w:rsidRDefault="004E5260" w:rsidP="004E5260">
      <w:pPr>
        <w:jc w:val="center"/>
        <w:rPr>
          <w:b/>
          <w:sz w:val="28"/>
          <w:szCs w:val="28"/>
        </w:rPr>
      </w:pPr>
    </w:p>
    <w:p w:rsidR="004E5260" w:rsidRPr="00632528" w:rsidRDefault="00591B71" w:rsidP="004E526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4E5260" w:rsidRDefault="004E5260" w:rsidP="004E5260">
      <w:pPr>
        <w:rPr>
          <w:b/>
          <w:sz w:val="28"/>
          <w:szCs w:val="28"/>
        </w:rPr>
      </w:pPr>
    </w:p>
    <w:p w:rsidR="004E5260" w:rsidRDefault="004E5260" w:rsidP="004E526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4E5260" w:rsidRDefault="004E5260" w:rsidP="004E526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5260" w:rsidRDefault="004E5260" w:rsidP="004E5260">
      <w:pPr>
        <w:tabs>
          <w:tab w:val="left" w:pos="5760"/>
        </w:tabs>
        <w:jc w:val="center"/>
        <w:rPr>
          <w:sz w:val="28"/>
          <w:szCs w:val="28"/>
        </w:rPr>
      </w:pPr>
    </w:p>
    <w:p w:rsidR="004E5260" w:rsidRDefault="004E5260" w:rsidP="004E5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_________2015 г.                                   №       </w:t>
      </w:r>
      <w:r w:rsidR="00591B71">
        <w:rPr>
          <w:sz w:val="28"/>
          <w:szCs w:val="28"/>
        </w:rPr>
        <w:t xml:space="preserve">                         х. Шаумяновский</w:t>
      </w:r>
      <w:r>
        <w:rPr>
          <w:sz w:val="28"/>
          <w:szCs w:val="28"/>
        </w:rPr>
        <w:tab/>
      </w:r>
    </w:p>
    <w:p w:rsidR="004E5260" w:rsidRDefault="004E5260" w:rsidP="004E5260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E5260" w:rsidRPr="009245BC" w:rsidRDefault="004E5260" w:rsidP="004E5260">
      <w:pPr>
        <w:tabs>
          <w:tab w:val="left" w:pos="5760"/>
        </w:tabs>
        <w:rPr>
          <w:sz w:val="28"/>
          <w:szCs w:val="28"/>
        </w:rPr>
      </w:pPr>
      <w:r w:rsidRPr="009245BC">
        <w:rPr>
          <w:sz w:val="28"/>
          <w:szCs w:val="28"/>
        </w:rPr>
        <w:t>Об утверждении  административного</w:t>
      </w:r>
    </w:p>
    <w:p w:rsidR="004E5260" w:rsidRPr="009245BC" w:rsidRDefault="004E5260" w:rsidP="004E5260">
      <w:pPr>
        <w:tabs>
          <w:tab w:val="left" w:pos="5760"/>
        </w:tabs>
        <w:rPr>
          <w:sz w:val="28"/>
          <w:szCs w:val="28"/>
        </w:rPr>
      </w:pPr>
      <w:r w:rsidRPr="009245BC">
        <w:rPr>
          <w:sz w:val="28"/>
          <w:szCs w:val="28"/>
        </w:rPr>
        <w:t xml:space="preserve"> регламента по предоставлению</w:t>
      </w:r>
    </w:p>
    <w:p w:rsidR="004E5260" w:rsidRPr="009245BC" w:rsidRDefault="004E5260" w:rsidP="004E5260">
      <w:pPr>
        <w:tabs>
          <w:tab w:val="left" w:pos="5760"/>
        </w:tabs>
        <w:rPr>
          <w:sz w:val="28"/>
          <w:szCs w:val="28"/>
        </w:rPr>
      </w:pPr>
      <w:r w:rsidRPr="009245BC">
        <w:rPr>
          <w:sz w:val="28"/>
          <w:szCs w:val="28"/>
        </w:rPr>
        <w:t xml:space="preserve"> муниципальной услуги: </w:t>
      </w:r>
    </w:p>
    <w:p w:rsidR="004E5260" w:rsidRPr="00591B71" w:rsidRDefault="004E5260" w:rsidP="004E5260">
      <w:pPr>
        <w:tabs>
          <w:tab w:val="left" w:pos="5760"/>
        </w:tabs>
        <w:rPr>
          <w:rStyle w:val="a3"/>
          <w:b w:val="0"/>
          <w:bCs w:val="0"/>
          <w:sz w:val="28"/>
          <w:szCs w:val="28"/>
        </w:rPr>
      </w:pPr>
      <w:r w:rsidRPr="00591B71">
        <w:rPr>
          <w:sz w:val="28"/>
          <w:szCs w:val="28"/>
        </w:rPr>
        <w:t>«</w:t>
      </w:r>
      <w:r w:rsidRPr="00591B71">
        <w:rPr>
          <w:rStyle w:val="a3"/>
          <w:b w:val="0"/>
          <w:bCs w:val="0"/>
          <w:sz w:val="28"/>
          <w:szCs w:val="28"/>
        </w:rPr>
        <w:t>Выдача   разрешений   на  снос</w:t>
      </w:r>
    </w:p>
    <w:p w:rsidR="004E5260" w:rsidRPr="00591B71" w:rsidRDefault="004E5260" w:rsidP="004E5260">
      <w:pPr>
        <w:tabs>
          <w:tab w:val="left" w:pos="5760"/>
        </w:tabs>
        <w:rPr>
          <w:sz w:val="28"/>
          <w:szCs w:val="28"/>
        </w:rPr>
      </w:pPr>
      <w:r w:rsidRPr="00591B71">
        <w:rPr>
          <w:rStyle w:val="a3"/>
          <w:b w:val="0"/>
          <w:bCs w:val="0"/>
          <w:sz w:val="28"/>
          <w:szCs w:val="28"/>
        </w:rPr>
        <w:t>зеленых насаждений»</w:t>
      </w:r>
    </w:p>
    <w:p w:rsidR="004E5260" w:rsidRDefault="004E5260" w:rsidP="004E5260">
      <w:pPr>
        <w:tabs>
          <w:tab w:val="left" w:pos="5760"/>
        </w:tabs>
        <w:jc w:val="center"/>
      </w:pPr>
    </w:p>
    <w:p w:rsidR="004E5260" w:rsidRPr="00E657A4" w:rsidRDefault="004E5260" w:rsidP="004E5260">
      <w:pPr>
        <w:ind w:firstLine="90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Pr="00E06AA8">
        <w:rPr>
          <w:rFonts w:eastAsia="Calibri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4E5260" w:rsidRDefault="004E5260" w:rsidP="004E5260">
      <w:pPr>
        <w:jc w:val="both"/>
        <w:rPr>
          <w:sz w:val="28"/>
          <w:szCs w:val="28"/>
        </w:rPr>
      </w:pPr>
    </w:p>
    <w:p w:rsidR="004E5260" w:rsidRPr="00632528" w:rsidRDefault="004E5260" w:rsidP="004E5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32528">
        <w:rPr>
          <w:b/>
          <w:sz w:val="28"/>
          <w:szCs w:val="28"/>
        </w:rPr>
        <w:t>:</w:t>
      </w:r>
    </w:p>
    <w:p w:rsidR="004E5260" w:rsidRDefault="004E5260" w:rsidP="004E5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5260" w:rsidRDefault="004E5260" w:rsidP="004E526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услуги: «</w:t>
      </w:r>
      <w:r w:rsidRPr="005923AB">
        <w:rPr>
          <w:rStyle w:val="a3"/>
          <w:b w:val="0"/>
          <w:bCs w:val="0"/>
          <w:sz w:val="28"/>
          <w:szCs w:val="28"/>
        </w:rPr>
        <w:t xml:space="preserve">Выдача разрешений на </w:t>
      </w:r>
      <w:r>
        <w:rPr>
          <w:rStyle w:val="a3"/>
          <w:b w:val="0"/>
          <w:bCs w:val="0"/>
          <w:sz w:val="28"/>
          <w:szCs w:val="28"/>
        </w:rPr>
        <w:t xml:space="preserve"> снос  зеленых  насаждений</w:t>
      </w:r>
      <w:r w:rsidRPr="005923AB">
        <w:rPr>
          <w:b/>
          <w:sz w:val="28"/>
          <w:szCs w:val="28"/>
        </w:rPr>
        <w:t>»</w:t>
      </w:r>
      <w:r>
        <w:rPr>
          <w:sz w:val="28"/>
          <w:szCs w:val="28"/>
        </w:rPr>
        <w:t>. (Приложение № 1)</w:t>
      </w:r>
    </w:p>
    <w:p w:rsidR="004E5260" w:rsidRDefault="004E5260" w:rsidP="004E5260">
      <w:pPr>
        <w:ind w:left="675"/>
        <w:jc w:val="both"/>
        <w:rPr>
          <w:sz w:val="28"/>
          <w:szCs w:val="28"/>
        </w:rPr>
      </w:pPr>
    </w:p>
    <w:p w:rsidR="004E5260" w:rsidRDefault="004E5260" w:rsidP="004E5260">
      <w:pPr>
        <w:numPr>
          <w:ilvl w:val="0"/>
          <w:numId w:val="1"/>
        </w:numPr>
        <w:jc w:val="both"/>
        <w:rPr>
          <w:sz w:val="28"/>
          <w:szCs w:val="28"/>
        </w:rPr>
      </w:pPr>
      <w:r w:rsidRPr="00DC2D5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E5260" w:rsidRDefault="004E5260" w:rsidP="004E5260">
      <w:pPr>
        <w:pStyle w:val="a8"/>
        <w:rPr>
          <w:sz w:val="28"/>
          <w:szCs w:val="28"/>
        </w:rPr>
      </w:pPr>
    </w:p>
    <w:p w:rsidR="004E5260" w:rsidRPr="00DC2D53" w:rsidRDefault="004E5260" w:rsidP="004E5260">
      <w:pPr>
        <w:numPr>
          <w:ilvl w:val="0"/>
          <w:numId w:val="1"/>
        </w:numPr>
        <w:jc w:val="both"/>
        <w:rPr>
          <w:rStyle w:val="FontStyle14"/>
          <w:sz w:val="28"/>
          <w:szCs w:val="28"/>
        </w:rPr>
      </w:pPr>
      <w:r w:rsidRPr="00DC2D53">
        <w:rPr>
          <w:rStyle w:val="FontStyle14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4E5260" w:rsidRDefault="004E5260" w:rsidP="004E5260">
      <w:pPr>
        <w:jc w:val="both"/>
        <w:rPr>
          <w:sz w:val="28"/>
          <w:szCs w:val="28"/>
        </w:rPr>
      </w:pPr>
    </w:p>
    <w:p w:rsidR="004E5260" w:rsidRDefault="004E5260" w:rsidP="004E5260">
      <w:pPr>
        <w:ind w:left="675"/>
        <w:jc w:val="both"/>
        <w:rPr>
          <w:sz w:val="28"/>
          <w:szCs w:val="28"/>
        </w:rPr>
      </w:pPr>
    </w:p>
    <w:p w:rsidR="004E5260" w:rsidRDefault="004E5260" w:rsidP="004E5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5260" w:rsidRDefault="004E5260" w:rsidP="004E5260">
      <w:pPr>
        <w:rPr>
          <w:sz w:val="28"/>
          <w:szCs w:val="28"/>
        </w:rPr>
      </w:pPr>
    </w:p>
    <w:p w:rsidR="00591B71" w:rsidRDefault="004E5260" w:rsidP="004E5260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r w:rsidR="00591B71">
        <w:rPr>
          <w:sz w:val="28"/>
          <w:szCs w:val="28"/>
        </w:rPr>
        <w:t>Шаумяновского</w:t>
      </w:r>
    </w:p>
    <w:p w:rsidR="004E5260" w:rsidRDefault="00591B71" w:rsidP="004E52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260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С.Л.Аванесян</w:t>
      </w:r>
    </w:p>
    <w:p w:rsidR="00591B71" w:rsidRDefault="00591B71" w:rsidP="00591B71">
      <w:pPr>
        <w:spacing w:before="100" w:beforeAutospacing="1" w:after="100" w:afterAutospacing="1"/>
        <w:rPr>
          <w:sz w:val="18"/>
          <w:szCs w:val="18"/>
        </w:rPr>
      </w:pPr>
      <w:r w:rsidRPr="00591B71">
        <w:rPr>
          <w:sz w:val="18"/>
          <w:szCs w:val="18"/>
        </w:rPr>
        <w:t xml:space="preserve">Проект постановления вносит </w:t>
      </w:r>
    </w:p>
    <w:p w:rsidR="004E5260" w:rsidRPr="00591B71" w:rsidRDefault="00591B71" w:rsidP="00591B71">
      <w:pPr>
        <w:spacing w:before="100" w:beforeAutospacing="1" w:after="100" w:afterAutospacing="1"/>
        <w:rPr>
          <w:sz w:val="18"/>
          <w:szCs w:val="18"/>
        </w:rPr>
      </w:pPr>
      <w:r w:rsidRPr="00591B71">
        <w:rPr>
          <w:sz w:val="18"/>
          <w:szCs w:val="18"/>
        </w:rPr>
        <w:t>специалист 1категории по благоустройству</w:t>
      </w:r>
    </w:p>
    <w:p w:rsidR="004E5260" w:rsidRDefault="004E5260" w:rsidP="004E526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E5260" w:rsidRDefault="004E5260" w:rsidP="004E5260">
      <w:pPr>
        <w:spacing w:before="100" w:beforeAutospacing="1" w:after="100" w:afterAutospacing="1"/>
        <w:rPr>
          <w:sz w:val="28"/>
          <w:szCs w:val="28"/>
        </w:rPr>
      </w:pPr>
    </w:p>
    <w:p w:rsidR="004E5260" w:rsidRDefault="004E5260" w:rsidP="004E5260">
      <w:pPr>
        <w:spacing w:before="100" w:beforeAutospacing="1" w:after="100" w:afterAutospacing="1"/>
        <w:jc w:val="center"/>
      </w:pPr>
      <w:r>
        <w:rPr>
          <w:sz w:val="28"/>
          <w:szCs w:val="28"/>
        </w:rPr>
        <w:t>А</w:t>
      </w:r>
      <w:r>
        <w:rPr>
          <w:rStyle w:val="a3"/>
          <w:bCs w:val="0"/>
        </w:rPr>
        <w:t>ДМИНИСТРАТИВНЫЙ РЕГЛАМЕНТ</w:t>
      </w:r>
    </w:p>
    <w:p w:rsidR="004E5260" w:rsidRPr="009245BC" w:rsidRDefault="004E5260" w:rsidP="004E5260">
      <w:pPr>
        <w:spacing w:before="100" w:beforeAutospacing="1" w:after="100" w:afterAutospacing="1"/>
        <w:jc w:val="center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</w:rPr>
        <w:t>по предоставлению муниципальной услуги</w:t>
      </w:r>
    </w:p>
    <w:p w:rsidR="004E5260" w:rsidRPr="009245BC" w:rsidRDefault="004E5260" w:rsidP="004E5260">
      <w:pPr>
        <w:spacing w:before="100" w:beforeAutospacing="1" w:after="100" w:afterAutospacing="1"/>
        <w:jc w:val="center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</w:rPr>
        <w:t>«Выдача разрешений на снос  зеленых насаждений»</w:t>
      </w:r>
    </w:p>
    <w:p w:rsidR="004E5260" w:rsidRPr="009245BC" w:rsidRDefault="004E5260" w:rsidP="004E5260">
      <w:pPr>
        <w:spacing w:before="100" w:beforeAutospacing="1" w:after="100" w:afterAutospacing="1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 xml:space="preserve">I. Общие положения. 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1. Основные понятия, используемые в административном регламенте.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Административный регламент по предоставлению муниципальной услуги «Выдача разрешений на снос зеленых насаждений» (далее – Регламент) разработан в целях повышения качества предоставления муниципальной услуги, создания комфортных условий для потребителей данной муниципальной услуги, определяет сроки и порядок оказания муниципальной услуги.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В настоящем Регламенте используются следующие наиболее распространенные термины: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Зеленые насаждения</w:t>
      </w:r>
      <w:r w:rsidRPr="009245BC">
        <w:rPr>
          <w:sz w:val="28"/>
          <w:szCs w:val="28"/>
          <w:bdr w:val="none" w:sz="0" w:space="0" w:color="auto" w:frame="1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поселения, не входящая в состав государственного лесного фонда.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Дерево</w:t>
      </w:r>
      <w:r w:rsidRPr="009245BC">
        <w:rPr>
          <w:sz w:val="28"/>
          <w:szCs w:val="28"/>
          <w:bdr w:val="none" w:sz="0" w:space="0" w:color="auto" w:frame="1"/>
        </w:rPr>
        <w:t xml:space="preserve">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9245BC">
          <w:rPr>
            <w:sz w:val="28"/>
            <w:szCs w:val="28"/>
            <w:bdr w:val="none" w:sz="0" w:space="0" w:color="auto" w:frame="1"/>
          </w:rPr>
          <w:t>5 см</w:t>
        </w:r>
      </w:smartTag>
      <w:r w:rsidRPr="009245BC">
        <w:rPr>
          <w:sz w:val="28"/>
          <w:szCs w:val="28"/>
          <w:bdr w:val="none" w:sz="0" w:space="0" w:color="auto" w:frame="1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9245BC">
          <w:rPr>
            <w:sz w:val="28"/>
            <w:szCs w:val="28"/>
            <w:bdr w:val="none" w:sz="0" w:space="0" w:color="auto" w:frame="1"/>
          </w:rPr>
          <w:t>1,3 м</w:t>
        </w:r>
      </w:smartTag>
      <w:r w:rsidRPr="009245BC">
        <w:rPr>
          <w:sz w:val="28"/>
          <w:szCs w:val="28"/>
          <w:bdr w:val="none" w:sz="0" w:space="0" w:color="auto" w:frame="1"/>
        </w:rPr>
        <w:t xml:space="preserve">, за исключением саженцев. Взрослым считается дерево диаметром более </w:t>
      </w:r>
      <w:smartTag w:uri="urn:schemas-microsoft-com:office:smarttags" w:element="metricconverter">
        <w:smartTagPr>
          <w:attr w:name="ProductID" w:val="12 см"/>
        </w:smartTagPr>
        <w:r w:rsidRPr="009245BC">
          <w:rPr>
            <w:sz w:val="28"/>
            <w:szCs w:val="28"/>
            <w:bdr w:val="none" w:sz="0" w:space="0" w:color="auto" w:frame="1"/>
          </w:rPr>
          <w:t>12 см</w:t>
        </w:r>
      </w:smartTag>
      <w:r w:rsidRPr="009245BC">
        <w:rPr>
          <w:sz w:val="28"/>
          <w:szCs w:val="28"/>
          <w:bdr w:val="none" w:sz="0" w:space="0" w:color="auto" w:frame="1"/>
        </w:rPr>
        <w:t xml:space="preserve"> либо дерево, не подлежащее пересадке по заключению специалистов.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Кустарник</w:t>
      </w:r>
      <w:r w:rsidRPr="009245BC">
        <w:rPr>
          <w:sz w:val="28"/>
          <w:szCs w:val="28"/>
          <w:bdr w:val="none" w:sz="0" w:space="0" w:color="auto" w:frame="1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Охрана зеленых насаждений</w:t>
      </w:r>
      <w:r w:rsidRPr="009245BC">
        <w:rPr>
          <w:sz w:val="28"/>
          <w:szCs w:val="28"/>
          <w:bdr w:val="none" w:sz="0" w:space="0" w:color="auto" w:frame="1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Повреждение зеленых насаждений</w:t>
      </w:r>
      <w:r w:rsidRPr="009245BC">
        <w:rPr>
          <w:sz w:val="28"/>
          <w:szCs w:val="28"/>
          <w:bdr w:val="none" w:sz="0" w:space="0" w:color="auto" w:frame="1"/>
        </w:rPr>
        <w:t xml:space="preserve">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Повреждением является механическое повреждение ветвей, корневой системы, нарушение целостности коры, нарушение целостности живого </w:t>
      </w:r>
      <w:r w:rsidRPr="009245BC">
        <w:rPr>
          <w:sz w:val="28"/>
          <w:szCs w:val="28"/>
          <w:bdr w:val="none" w:sz="0" w:space="0" w:color="auto" w:frame="1"/>
        </w:rPr>
        <w:lastRenderedPageBreak/>
        <w:t>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Уничтожение зеленых насаждений</w:t>
      </w:r>
      <w:r w:rsidRPr="009245BC">
        <w:rPr>
          <w:sz w:val="28"/>
          <w:szCs w:val="28"/>
          <w:bdr w:val="none" w:sz="0" w:space="0" w:color="auto" w:frame="1"/>
        </w:rPr>
        <w:t xml:space="preserve"> - повреждение и вырубка зеленых насаждений, повлекшие прекращение роста.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Компенсационное озеленение</w:t>
      </w:r>
      <w:r w:rsidRPr="009245BC">
        <w:rPr>
          <w:sz w:val="28"/>
          <w:szCs w:val="28"/>
          <w:bdr w:val="none" w:sz="0" w:space="0" w:color="auto" w:frame="1"/>
        </w:rPr>
        <w:t xml:space="preserve"> - воспроизводство зеленых насаждений взамен уничтоженных или поврежденных.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2. Категории заявителей, а также физических и юридических лиц, имеющих право в соответствии с законодательством Российской Федерации, Ростовской области, муниципальными нормативными правовыми актами либо в силу наделения их в порядке, установленном законодательством Российской Федерации,  полномочиями выступать от имени указанных лиц при взаимодействии с органами местного самоуправления и организациями при предоставлении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физические лица,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юридические лица независимо от их организационно-правовой формы.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3. Порядок информирования о правилах предоставления услуги.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Информирование о правилах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почты, а также посредством размещения необходимых сведений на официальном сайте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поселения, на стендах в холле администрации поселения.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Справочная информация об государственных органах и органах местного самоуправления, организациях, участвующих в предоставлении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  <w:bdr w:val="none" w:sz="0" w:space="0" w:color="auto" w:frame="1"/>
        </w:rPr>
      </w:pPr>
      <w:r w:rsidRPr="009245BC">
        <w:rPr>
          <w:sz w:val="28"/>
          <w:szCs w:val="28"/>
          <w:bdr w:val="none" w:sz="0" w:space="0" w:color="auto" w:frame="1"/>
        </w:rPr>
        <w:t xml:space="preserve">Администрация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</w:t>
      </w:r>
      <w:r w:rsidR="002666F4">
        <w:rPr>
          <w:sz w:val="28"/>
          <w:szCs w:val="28"/>
          <w:bdr w:val="none" w:sz="0" w:space="0" w:color="auto" w:frame="1"/>
        </w:rPr>
        <w:t>ния. Почтовый адрес: 347682</w:t>
      </w:r>
      <w:r w:rsidRPr="009245BC">
        <w:rPr>
          <w:sz w:val="28"/>
          <w:szCs w:val="28"/>
          <w:bdr w:val="none" w:sz="0" w:space="0" w:color="auto" w:frame="1"/>
        </w:rPr>
        <w:t xml:space="preserve">, Ростовская область, </w:t>
      </w:r>
      <w:r w:rsidR="002666F4">
        <w:rPr>
          <w:sz w:val="28"/>
          <w:szCs w:val="28"/>
          <w:bdr w:val="none" w:sz="0" w:space="0" w:color="auto" w:frame="1"/>
        </w:rPr>
        <w:t xml:space="preserve"> Егорлыкский район, х. Шаумяновский,  ул.Шаумяна, д.21</w:t>
      </w:r>
    </w:p>
    <w:p w:rsidR="004E5260" w:rsidRPr="009245BC" w:rsidRDefault="004E5260" w:rsidP="004E5260">
      <w:pPr>
        <w:spacing w:before="100" w:beforeAutospacing="1" w:after="100" w:afterAutospacing="1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1B71">
        <w:rPr>
          <w:sz w:val="28"/>
          <w:szCs w:val="28"/>
          <w:bdr w:val="none" w:sz="0" w:space="0" w:color="auto" w:frame="1"/>
          <w:shd w:val="clear" w:color="auto" w:fill="FFFFFF"/>
        </w:rPr>
        <w:br/>
        <w:t>Справочные телефоны: 8(86370)47-3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91B71">
        <w:rPr>
          <w:sz w:val="28"/>
          <w:szCs w:val="28"/>
          <w:bdr w:val="none" w:sz="0" w:space="0" w:color="auto" w:frame="1"/>
          <w:shd w:val="clear" w:color="auto" w:fill="FFFFFF"/>
        </w:rPr>
        <w:t>67</w:t>
      </w:r>
      <w:r w:rsidRPr="009245BC">
        <w:rPr>
          <w:sz w:val="28"/>
          <w:szCs w:val="28"/>
        </w:rPr>
        <w:br/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 xml:space="preserve">адрес электронной почты:  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sp</w:t>
      </w:r>
      <w:r w:rsidR="00591B71">
        <w:rPr>
          <w:sz w:val="28"/>
          <w:szCs w:val="28"/>
          <w:bdr w:val="none" w:sz="0" w:space="0" w:color="auto" w:frame="1"/>
          <w:shd w:val="clear" w:color="auto" w:fill="FFFFFF"/>
        </w:rPr>
        <w:t>10114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>@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donpac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br/>
        <w:t xml:space="preserve">Публичное информирование о порядке предоставления муниципальной услуги осуществляется на официальном сайте Администрации </w:t>
      </w:r>
      <w:r w:rsidR="00591B71">
        <w:rPr>
          <w:sz w:val="28"/>
          <w:szCs w:val="28"/>
          <w:bdr w:val="none" w:sz="0" w:space="0" w:color="auto" w:frame="1"/>
          <w:shd w:val="clear" w:color="auto" w:fill="FFFFFF"/>
        </w:rPr>
        <w:t>Шаумяновского</w:t>
      </w:r>
      <w:r w:rsidRPr="009245BC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9245BC">
        <w:rPr>
          <w:sz w:val="28"/>
          <w:szCs w:val="28"/>
          <w:u w:val="single"/>
        </w:rPr>
        <w:t xml:space="preserve"> </w:t>
      </w:r>
      <w:r w:rsidR="00FE0F80" w:rsidRPr="00FE0F80">
        <w:rPr>
          <w:sz w:val="28"/>
          <w:szCs w:val="28"/>
          <w:u w:val="single"/>
        </w:rPr>
        <w:t>http://shaumyanovskoesp.ru/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II</w:t>
      </w:r>
      <w:r w:rsidRPr="009245BC">
        <w:rPr>
          <w:rStyle w:val="a3"/>
          <w:bCs w:val="0"/>
          <w:sz w:val="28"/>
          <w:szCs w:val="28"/>
        </w:rPr>
        <w:t xml:space="preserve"> </w:t>
      </w: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1. Наименование услуги – Выдача разрешений на вырубку и обрезку зеленых насаждений.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lastRenderedPageBreak/>
        <w:t>2. Наименование органа (структурного подразделения), предоставляющего услугу: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–  Администрация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3. Результат предоставления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</w:t>
      </w:r>
      <w:r w:rsidRPr="009245BC">
        <w:rPr>
          <w:sz w:val="28"/>
          <w:szCs w:val="28"/>
        </w:rPr>
        <w:t xml:space="preserve"> </w:t>
      </w:r>
      <w:r w:rsidRPr="009245BC">
        <w:rPr>
          <w:spacing w:val="8"/>
          <w:sz w:val="28"/>
          <w:szCs w:val="28"/>
          <w:bdr w:val="none" w:sz="0" w:space="0" w:color="auto" w:frame="1"/>
        </w:rPr>
        <w:t xml:space="preserve">Распоряжение главы </w:t>
      </w:r>
      <w:r w:rsidR="00591B71">
        <w:rPr>
          <w:spacing w:val="8"/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pacing w:val="8"/>
          <w:sz w:val="28"/>
          <w:szCs w:val="28"/>
          <w:bdr w:val="none" w:sz="0" w:space="0" w:color="auto" w:frame="1"/>
        </w:rPr>
        <w:t xml:space="preserve"> сельского поселения </w:t>
      </w:r>
      <w:r w:rsidRPr="009245BC">
        <w:rPr>
          <w:spacing w:val="4"/>
          <w:sz w:val="28"/>
          <w:szCs w:val="28"/>
          <w:bdr w:val="none" w:sz="0" w:space="0" w:color="auto" w:frame="1"/>
        </w:rPr>
        <w:t>о разрешении вырубки (и обрезки) зеленый насаждений</w:t>
      </w:r>
      <w:r w:rsidRPr="009245BC">
        <w:rPr>
          <w:sz w:val="28"/>
          <w:szCs w:val="28"/>
          <w:bdr w:val="none" w:sz="0" w:space="0" w:color="auto" w:frame="1"/>
        </w:rPr>
        <w:t>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Р</w:t>
      </w:r>
      <w:r w:rsidRPr="009245BC">
        <w:rPr>
          <w:spacing w:val="2"/>
          <w:sz w:val="28"/>
          <w:szCs w:val="28"/>
          <w:bdr w:val="none" w:sz="0" w:space="0" w:color="auto" w:frame="1"/>
        </w:rPr>
        <w:t xml:space="preserve">азрешение на обрезку зеленых насаждений в виде письма на официальном бланке администрации </w:t>
      </w:r>
      <w:r w:rsidR="00591B71">
        <w:rPr>
          <w:spacing w:val="2"/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pacing w:val="2"/>
          <w:sz w:val="28"/>
          <w:szCs w:val="28"/>
          <w:bdr w:val="none" w:sz="0" w:space="0" w:color="auto" w:frame="1"/>
        </w:rPr>
        <w:t xml:space="preserve"> сельского поселения</w:t>
      </w:r>
      <w:r w:rsidRPr="009245BC">
        <w:rPr>
          <w:spacing w:val="2"/>
          <w:sz w:val="28"/>
          <w:szCs w:val="28"/>
          <w:bdr w:val="none" w:sz="0" w:space="0" w:color="auto" w:frame="1"/>
        </w:rPr>
        <w:br/>
      </w:r>
      <w:r w:rsidRPr="009245BC">
        <w:rPr>
          <w:sz w:val="28"/>
          <w:szCs w:val="28"/>
          <w:bdr w:val="none" w:sz="0" w:space="0" w:color="auto" w:frame="1"/>
        </w:rPr>
        <w:t>- получение мотивированного отказа.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4.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разрешения) не должен превышать 30 рабочих дней со дня подачи заявления.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5. Правовые основания для предоставления услуги (исчерпывающий перечень нормативных правовых документов, регламентирующих предоставление услуги)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pacing w:val="10"/>
          <w:sz w:val="28"/>
          <w:szCs w:val="28"/>
          <w:bdr w:val="none" w:sz="0" w:space="0" w:color="auto" w:frame="1"/>
        </w:rPr>
        <w:t>Лесной кодекс</w:t>
      </w:r>
      <w:r w:rsidRPr="009245BC">
        <w:rPr>
          <w:spacing w:val="10"/>
          <w:sz w:val="28"/>
          <w:szCs w:val="28"/>
        </w:rPr>
        <w:t xml:space="preserve"> </w:t>
      </w:r>
      <w:r w:rsidRPr="009245BC">
        <w:rPr>
          <w:spacing w:val="2"/>
          <w:sz w:val="28"/>
          <w:szCs w:val="28"/>
          <w:bdr w:val="none" w:sz="0" w:space="0" w:color="auto" w:frame="1"/>
        </w:rPr>
        <w:t>Российской Федерации;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pacing w:val="2"/>
          <w:sz w:val="28"/>
          <w:szCs w:val="28"/>
          <w:bdr w:val="none" w:sz="0" w:space="0" w:color="auto" w:frame="1"/>
        </w:rPr>
        <w:t>Федеральный закон от 10.01.2002г. № 7-ФЗ «Об охране</w:t>
      </w:r>
      <w:r w:rsidRPr="009245BC">
        <w:rPr>
          <w:spacing w:val="2"/>
          <w:sz w:val="28"/>
          <w:szCs w:val="28"/>
        </w:rPr>
        <w:t xml:space="preserve"> </w:t>
      </w:r>
      <w:r w:rsidRPr="009245BC">
        <w:rPr>
          <w:spacing w:val="6"/>
          <w:sz w:val="28"/>
          <w:szCs w:val="28"/>
          <w:bdr w:val="none" w:sz="0" w:space="0" w:color="auto" w:frame="1"/>
        </w:rPr>
        <w:t>окружающей среды»;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pacing w:val="6"/>
          <w:sz w:val="28"/>
          <w:szCs w:val="28"/>
          <w:bdr w:val="none" w:sz="0" w:space="0" w:color="auto" w:frame="1"/>
        </w:rPr>
        <w:t>Федеральный закон от 06.30.2003г. № 131-ФЗ «Об общих принципах организации</w:t>
      </w:r>
      <w:r w:rsidRPr="009245BC">
        <w:rPr>
          <w:spacing w:val="6"/>
          <w:sz w:val="28"/>
          <w:szCs w:val="28"/>
        </w:rPr>
        <w:t xml:space="preserve"> </w:t>
      </w:r>
      <w:r w:rsidRPr="009245BC">
        <w:rPr>
          <w:spacing w:val="2"/>
          <w:sz w:val="28"/>
          <w:szCs w:val="28"/>
          <w:bdr w:val="none" w:sz="0" w:space="0" w:color="auto" w:frame="1"/>
        </w:rPr>
        <w:t>местного самоуправления в Российской Федерации»;</w:t>
      </w:r>
      <w:r w:rsidRPr="009245BC">
        <w:rPr>
          <w:spacing w:val="2"/>
          <w:sz w:val="28"/>
          <w:szCs w:val="28"/>
          <w:bdr w:val="none" w:sz="0" w:space="0" w:color="auto" w:frame="1"/>
        </w:rPr>
        <w:br/>
        <w:t xml:space="preserve">Приказ Министерства регионального развития Российской Федерации от 27.12.2011 № 613; Федеральный закон от 27.07.2010г. № 210-ФЗ «Об организации предоставления государственных и муниципальных услуг»; Федеральный закон от 25.12.2008 г. № 273-ФЗ «О противодействии коррупции»; </w:t>
      </w:r>
      <w:r w:rsidRPr="009245BC">
        <w:rPr>
          <w:sz w:val="28"/>
          <w:szCs w:val="28"/>
          <w:bdr w:val="none" w:sz="0" w:space="0" w:color="auto" w:frame="1"/>
        </w:rPr>
        <w:t xml:space="preserve">Устав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  <w:r w:rsidRPr="009245BC">
        <w:rPr>
          <w:sz w:val="28"/>
          <w:szCs w:val="28"/>
          <w:bdr w:val="none" w:sz="0" w:space="0" w:color="auto" w:frame="1"/>
        </w:rPr>
        <w:br/>
        <w:t xml:space="preserve">- заявление на выдачу разрешения на снос и опиловку зеленых насаждений на территории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 в письменной форме (приложение № 1).</w:t>
      </w:r>
      <w:r w:rsidRPr="009245BC">
        <w:rPr>
          <w:sz w:val="28"/>
          <w:szCs w:val="28"/>
          <w:bdr w:val="none" w:sz="0" w:space="0" w:color="auto" w:frame="1"/>
        </w:rPr>
        <w:br/>
        <w:t>В письменном заявлении (обращении) обязательно указывается:</w:t>
      </w:r>
      <w:r w:rsidRPr="009245BC">
        <w:rPr>
          <w:sz w:val="28"/>
          <w:szCs w:val="28"/>
          <w:bdr w:val="none" w:sz="0" w:space="0" w:color="auto" w:frame="1"/>
        </w:rPr>
        <w:br/>
        <w:t>1) количество и породы деревьев, подлежащих опиловку и сносу;</w:t>
      </w:r>
      <w:r w:rsidRPr="009245BC">
        <w:rPr>
          <w:sz w:val="28"/>
          <w:szCs w:val="28"/>
          <w:bdr w:val="none" w:sz="0" w:space="0" w:color="auto" w:frame="1"/>
        </w:rPr>
        <w:br/>
        <w:t>2) диаметр ствола;</w:t>
      </w:r>
      <w:r w:rsidRPr="009245BC">
        <w:rPr>
          <w:sz w:val="28"/>
          <w:szCs w:val="28"/>
          <w:bdr w:val="none" w:sz="0" w:space="0" w:color="auto" w:frame="1"/>
        </w:rPr>
        <w:br/>
        <w:t>3) площадь газонов, подлежащих уничтожению;</w:t>
      </w:r>
      <w:r w:rsidRPr="009245BC">
        <w:rPr>
          <w:sz w:val="28"/>
          <w:szCs w:val="28"/>
          <w:bdr w:val="none" w:sz="0" w:space="0" w:color="auto" w:frame="1"/>
        </w:rPr>
        <w:br/>
      </w:r>
      <w:r w:rsidRPr="009245BC">
        <w:rPr>
          <w:sz w:val="28"/>
          <w:szCs w:val="28"/>
          <w:bdr w:val="none" w:sz="0" w:space="0" w:color="auto" w:frame="1"/>
        </w:rPr>
        <w:lastRenderedPageBreak/>
        <w:t>4) место нахождения объектов, подлежащих сносу и опиловке;</w:t>
      </w:r>
      <w:r w:rsidRPr="009245BC">
        <w:rPr>
          <w:sz w:val="28"/>
          <w:szCs w:val="28"/>
          <w:bdr w:val="none" w:sz="0" w:space="0" w:color="auto" w:frame="1"/>
        </w:rPr>
        <w:br/>
        <w:t>5) причины необходимости вырубки и опиловке.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7. Исчерпывающий перечень оснований для отказа в приеме документов, необходимых для предоставления услуги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письменное заявление гражданина о возврате документов, представленных им для получения муниципальной услуги;</w:t>
      </w:r>
      <w:r w:rsidRPr="009245BC">
        <w:rPr>
          <w:sz w:val="28"/>
          <w:szCs w:val="28"/>
          <w:bdr w:val="none" w:sz="0" w:space="0" w:color="auto" w:frame="1"/>
        </w:rPr>
        <w:br/>
        <w:t>- отсутствие оснований для сноса или проведение иных работ, связанных с повреждением или уничтожением зеленых насаждений, предусмотренных действующим законодательством;</w:t>
      </w:r>
      <w:r w:rsidRPr="009245BC">
        <w:rPr>
          <w:sz w:val="28"/>
          <w:szCs w:val="28"/>
          <w:bdr w:val="none" w:sz="0" w:space="0" w:color="auto" w:frame="1"/>
        </w:rPr>
        <w:br/>
        <w:t>- возможность сохранения или пересадки насаждений, выявленная при их обследовании;</w:t>
      </w:r>
      <w:r w:rsidRPr="009245BC">
        <w:rPr>
          <w:sz w:val="28"/>
          <w:szCs w:val="28"/>
          <w:bdr w:val="none" w:sz="0" w:space="0" w:color="auto" w:frame="1"/>
        </w:rPr>
        <w:br/>
        <w:t>- несоответствие обрезки, пересадки сезонности работ, видовыми биологическими особенностями насаждений.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8. Размер платы, взимаемой с заявителя при предоставлении услуги, способы ее взимания, способы, формы и места оплаты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муниципальная услуга предоставляется бесплатно;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9.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зависимости от числа граждан, пришедших на прием, не должен превышать 30 мин в расчете на одного посетителя.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10. Срок регистрации запроса заявителя о предоставлении муниципальной услуги не более 10 мин.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11 Требования к помещениям, в которых предоставляются услуги, к залу ожидания, местам для заполнения запросов (заявлений) о предоставлении услуги, информационным стендам с размещенными на них образцами заполнения запросов (заявлений), перечнями и образцами документов, необходимых для предоставлении каждой услуги, в том числе с учетом необходимости обеспечения комфортными заявителей и должностных лиц, в том числе реализации прав граждан с ограниченными возможностями и инвалидов на доступ в помещения и предоставления по их заявлению муниципальной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Помещения, выделенные для исполнения обязанностей по рассмотрению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работы".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lastRenderedPageBreak/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каждого работника) и оргтехникой, позволяющими организовать исполнение функции в полном объеме.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12. Показатели доступности и качества муниципальной услуги.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а) показатели доступности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- простота и ясность представления, оформления и размещения информационных материалов о порядке предоставления услуги непосредственно в администрации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поселения, на официальном сайте администрации, Портале государственных и муниципальных услуг;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наличие нескольких способов, включая электронный, получения информации о предоставлении услуги, их доступность для граждан, в том числе для граждан с ограниченными возможностями и инвалидов;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удобный график работы администрации, должностного лица, осуществляющего предоставление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удобное территориальное расположение администрации;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обеспечение возможности направления заявления о предоставлении услуги с использованием современных информационно-телекоммуникацонных технологий и ее получение в электронном виде.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б) показатели качества предоставления услуги: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максимально короткое время исполнения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отсутствие в административных процедурах излишних административных действий, согласований в процессе  предоставления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точность исполнения услуги и сроков ее предоставления, исполнения административных процедур и действий в процессе предоставления услуги, установленных административным регламентом;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профессиональная подготовка муниципальных служащих администрации, должностных лиц других организаций, участвующих в предоставлении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  <w:bdr w:val="none" w:sz="0" w:space="0" w:color="auto" w:frame="1"/>
        </w:rPr>
      </w:pPr>
      <w:r w:rsidRPr="009245BC">
        <w:rPr>
          <w:sz w:val="28"/>
          <w:szCs w:val="28"/>
          <w:bdr w:val="none" w:sz="0" w:space="0" w:color="auto" w:frame="1"/>
        </w:rPr>
        <w:lastRenderedPageBreak/>
        <w:t xml:space="preserve">- высокая культура обслуживания заявителей. 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  <w:bdr w:val="none" w:sz="0" w:space="0" w:color="auto" w:frame="1"/>
        </w:rPr>
      </w:pP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  <w:lang w:val="en-US"/>
        </w:rPr>
        <w:t>III</w:t>
      </w: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.</w:t>
      </w:r>
      <w:r w:rsidRPr="009245BC">
        <w:rPr>
          <w:rStyle w:val="a3"/>
          <w:bCs w:val="0"/>
          <w:sz w:val="28"/>
          <w:szCs w:val="28"/>
        </w:rPr>
        <w:t xml:space="preserve"> </w:t>
      </w: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245BC">
        <w:rPr>
          <w:b/>
          <w:sz w:val="28"/>
          <w:szCs w:val="28"/>
          <w:bdr w:val="none" w:sz="0" w:space="0" w:color="auto" w:frame="1"/>
        </w:rPr>
        <w:br/>
      </w:r>
      <w:r w:rsidRPr="009245BC">
        <w:rPr>
          <w:b/>
          <w:sz w:val="28"/>
          <w:szCs w:val="28"/>
          <w:bdr w:val="none" w:sz="0" w:space="0" w:color="auto" w:frame="1"/>
        </w:rPr>
        <w:br/>
      </w:r>
      <w:r w:rsidRPr="009245BC">
        <w:rPr>
          <w:sz w:val="28"/>
          <w:szCs w:val="28"/>
          <w:bdr w:val="none" w:sz="0" w:space="0" w:color="auto" w:frame="1"/>
        </w:rPr>
        <w:t>3.1 Блок-схема предоставления муниципальной услуги приведена в приложении № 4 к настоящему Административному регламенту.</w:t>
      </w:r>
      <w:r w:rsidRPr="009245BC">
        <w:rPr>
          <w:sz w:val="28"/>
          <w:szCs w:val="28"/>
          <w:bdr w:val="none" w:sz="0" w:space="0" w:color="auto" w:frame="1"/>
        </w:rPr>
        <w:br/>
        <w:t>3.2. Предоставление муниципальной услуги включает в себя следующие административные процедуры: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прием заявления;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рассмотрение заявления;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оформление отказа в предоставлении муниципальной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- оформление разрешения на вырубку и обрезку зеленых насаждений.</w:t>
      </w:r>
    </w:p>
    <w:p w:rsidR="004E5260" w:rsidRPr="009245BC" w:rsidRDefault="004E5260" w:rsidP="004E5260">
      <w:pPr>
        <w:spacing w:before="100" w:beforeAutospacing="1" w:after="100" w:afterAutospacing="1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3.2.1.Прием и регистрация заявления. </w:t>
      </w:r>
      <w:r w:rsidRPr="009245BC">
        <w:rPr>
          <w:sz w:val="28"/>
          <w:szCs w:val="28"/>
          <w:bdr w:val="none" w:sz="0" w:space="0" w:color="auto" w:frame="1"/>
        </w:rPr>
        <w:br/>
      </w:r>
      <w:r w:rsidRPr="009245BC">
        <w:rPr>
          <w:sz w:val="28"/>
          <w:szCs w:val="28"/>
        </w:rPr>
        <w:t>Основанием для начала предоставления услуги является прием и регистрация обращения заявителя на выдачу разрешения на снос, опиловку или проведение иных работ, связанных с повреждением или уничтожением зеленых насаждений. Прием обращения от гражданина о предоставлении информации производится на личном приеме, почтовым отправлением и посредством электронной почты. Регистрация осуществляется в день поступления обращения.</w:t>
      </w:r>
      <w:r w:rsidRPr="009245BC">
        <w:rPr>
          <w:sz w:val="28"/>
          <w:szCs w:val="28"/>
        </w:rPr>
        <w:br/>
        <w:t>Специалист, ответственный за исполнение муниципальной услуги:</w:t>
      </w:r>
      <w:r w:rsidRPr="009245BC">
        <w:rPr>
          <w:sz w:val="28"/>
          <w:szCs w:val="28"/>
        </w:rPr>
        <w:br/>
        <w:t>- устанавливает предмет обращения;</w:t>
      </w:r>
      <w:r w:rsidRPr="009245BC">
        <w:rPr>
          <w:sz w:val="28"/>
          <w:szCs w:val="28"/>
        </w:rPr>
        <w:br/>
        <w:t>- проверяет правильность заполнения заявления.</w:t>
      </w:r>
      <w:r w:rsidRPr="009245BC">
        <w:rPr>
          <w:sz w:val="28"/>
          <w:szCs w:val="28"/>
        </w:rPr>
        <w:br/>
        <w:t>В случае отказа в приеме документов, специалист, ответственный за прием документов, указывает на заявлении основания отказа, предусмотренные в пункте 7 настоящего административного регламента.</w:t>
      </w:r>
      <w:r w:rsidRPr="009245BC">
        <w:rPr>
          <w:sz w:val="28"/>
          <w:szCs w:val="28"/>
        </w:rPr>
        <w:br/>
        <w:t>3.2.2. Рассмотрение заявления.</w:t>
      </w:r>
      <w:r w:rsidRPr="009245BC">
        <w:rPr>
          <w:sz w:val="28"/>
          <w:szCs w:val="28"/>
        </w:rPr>
        <w:br/>
        <w:t>Основанием для исполнения административной процедуры комиссионного обследования зеленых насаждений и подготовки акта комиссионного обследования является представление заявления, речь в котором идет о спиле или опиловке аварийных деревьев вне границ земельного участка.</w:t>
      </w:r>
      <w:r w:rsidRPr="009245BC">
        <w:rPr>
          <w:sz w:val="28"/>
          <w:szCs w:val="28"/>
        </w:rPr>
        <w:br/>
        <w:t>Ответственный исполнитель организует комиссионное обследование указанных в заявлении зеленых насаждений. Комиссионное обследование производится комиссией по оценке целесообразности сноса или опиловке зеленых насаждений (далее – Комиссия). Комиссия собирается по мере поступления заявлений.</w:t>
      </w:r>
      <w:r w:rsidRPr="009245BC">
        <w:rPr>
          <w:sz w:val="28"/>
          <w:szCs w:val="28"/>
        </w:rPr>
        <w:br/>
      </w:r>
      <w:r w:rsidRPr="009245BC">
        <w:rPr>
          <w:sz w:val="28"/>
          <w:szCs w:val="28"/>
        </w:rPr>
        <w:lastRenderedPageBreak/>
        <w:t>После комиссионного обследования в течении трех рабочих дней составляется акт комиссионного обследования (приложение №2).</w:t>
      </w:r>
      <w:r w:rsidRPr="009245BC">
        <w:rPr>
          <w:sz w:val="28"/>
          <w:szCs w:val="28"/>
        </w:rPr>
        <w:br/>
        <w:t>Максимальный срок выполнения – 30 календарных дней.</w:t>
      </w:r>
      <w:r w:rsidRPr="009245BC">
        <w:rPr>
          <w:sz w:val="28"/>
          <w:szCs w:val="28"/>
        </w:rPr>
        <w:br/>
        <w:t>3.2.3. Заявителем после рассмотрения заявления предоставляется разрешение на вырубку, опиловку или проведение иных работ, связанных с повреждением или уничтожением зеленых насаждений. При отрицательном решении заявителю направляется мотивированный отказ в предоставлении муниципальной услуги.</w:t>
      </w:r>
      <w:r w:rsidRPr="009245BC">
        <w:rPr>
          <w:sz w:val="28"/>
          <w:szCs w:val="28"/>
        </w:rPr>
        <w:br/>
        <w:t>3.2.4.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  <w:r w:rsidRPr="009245BC">
        <w:rPr>
          <w:sz w:val="28"/>
          <w:szCs w:val="28"/>
        </w:rPr>
        <w:br/>
        <w:t>3.2.5. Вырубка деревьев и кустарников разрешается без возмещения вреда:</w:t>
      </w:r>
      <w:r w:rsidRPr="009245BC">
        <w:rPr>
          <w:sz w:val="28"/>
          <w:szCs w:val="28"/>
        </w:rPr>
        <w:br/>
        <w:t>- при проведении рубок ухода, санитарных рубок и реконструкции зеленых насаждений;</w:t>
      </w:r>
      <w:r w:rsidRPr="009245BC">
        <w:rPr>
          <w:sz w:val="28"/>
          <w:szCs w:val="28"/>
        </w:rPr>
        <w:br/>
        <w:t>- при вырубке деревьев и кустарников при ликвидации чрезвычайных ситуаций природного характера;</w:t>
      </w:r>
      <w:r w:rsidRPr="009245BC">
        <w:rPr>
          <w:sz w:val="28"/>
          <w:szCs w:val="28"/>
        </w:rPr>
        <w:br/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9245BC">
          <w:rPr>
            <w:sz w:val="28"/>
            <w:szCs w:val="28"/>
          </w:rPr>
          <w:t>5 метров</w:t>
        </w:r>
      </w:smartTag>
      <w:r w:rsidRPr="009245BC">
        <w:rPr>
          <w:sz w:val="28"/>
          <w:szCs w:val="28"/>
        </w:rPr>
        <w:t xml:space="preserve"> от ствола растений до стен зданий), если имеется заключение Роспотребнадзора;</w:t>
      </w:r>
      <w:r w:rsidRPr="009245BC">
        <w:rPr>
          <w:sz w:val="28"/>
          <w:szCs w:val="28"/>
        </w:rPr>
        <w:br/>
        <w:t>- при вырубке аварийных деревьев и кустарников;</w:t>
      </w:r>
      <w:r w:rsidRPr="009245BC">
        <w:rPr>
          <w:sz w:val="28"/>
          <w:szCs w:val="28"/>
        </w:rPr>
        <w:br/>
        <w:t>- при ликвидации аварий в охранной зоне инженерных коммуникаций.</w:t>
      </w:r>
      <w:r w:rsidRPr="009245BC">
        <w:rPr>
          <w:sz w:val="28"/>
          <w:szCs w:val="28"/>
        </w:rPr>
        <w:br/>
        <w:t>3.3. Несанкционированными признаются:</w:t>
      </w:r>
      <w:r w:rsidRPr="009245BC">
        <w:rPr>
          <w:sz w:val="28"/>
          <w:szCs w:val="28"/>
        </w:rPr>
        <w:br/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r w:rsidRPr="009245BC">
        <w:rPr>
          <w:sz w:val="28"/>
          <w:szCs w:val="28"/>
        </w:rPr>
        <w:br/>
        <w:t>- обрезка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  <w:r w:rsidRPr="009245BC">
        <w:rPr>
          <w:sz w:val="28"/>
          <w:szCs w:val="28"/>
        </w:rPr>
        <w:br/>
        <w:t>- уничтожение или повреждение деревьев и кустарников,  в результате поджога или небрежного обращения с огнем;</w:t>
      </w:r>
      <w:r w:rsidRPr="009245BC">
        <w:rPr>
          <w:sz w:val="28"/>
          <w:szCs w:val="28"/>
        </w:rPr>
        <w:br/>
        <w:t>- окольцовка ствола или подсечка;</w:t>
      </w:r>
      <w:r w:rsidRPr="009245BC">
        <w:rPr>
          <w:sz w:val="28"/>
          <w:szCs w:val="28"/>
        </w:rPr>
        <w:br/>
        <w:t>- повреждение растущих деревьев и кустарников до степени прекращения роста;</w:t>
      </w:r>
      <w:r w:rsidRPr="009245BC">
        <w:rPr>
          <w:sz w:val="28"/>
          <w:szCs w:val="28"/>
        </w:rPr>
        <w:br/>
        <w:t>- повреждение деревьев, кустарников,  сточными водами, химическими веществами, отходами и тому подобное;</w:t>
      </w:r>
      <w:r w:rsidRPr="009245BC">
        <w:rPr>
          <w:sz w:val="28"/>
          <w:szCs w:val="28"/>
        </w:rPr>
        <w:br/>
        <w:t>- самовольная вырубка сухостойных деревьев;</w:t>
      </w:r>
      <w:r w:rsidRPr="009245BC">
        <w:rPr>
          <w:sz w:val="28"/>
          <w:szCs w:val="28"/>
        </w:rPr>
        <w:br/>
        <w:t>- прочие повреждения растущих деревьев, кустарников.</w:t>
      </w:r>
      <w:r w:rsidRPr="009245BC">
        <w:rPr>
          <w:sz w:val="28"/>
          <w:szCs w:val="28"/>
        </w:rPr>
        <w:br/>
      </w:r>
      <w:r w:rsidRPr="009245BC">
        <w:rPr>
          <w:sz w:val="28"/>
          <w:szCs w:val="28"/>
        </w:rPr>
        <w:br/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IV</w:t>
      </w:r>
      <w:r w:rsidRPr="009245BC">
        <w:rPr>
          <w:rStyle w:val="a3"/>
          <w:bCs w:val="0"/>
          <w:sz w:val="28"/>
          <w:szCs w:val="28"/>
        </w:rPr>
        <w:t xml:space="preserve"> </w:t>
      </w: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Формы контроля за исполнением административного регламента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</w:t>
      </w:r>
      <w:r w:rsidRPr="009245BC">
        <w:rPr>
          <w:sz w:val="28"/>
          <w:szCs w:val="28"/>
          <w:bdr w:val="none" w:sz="0" w:space="0" w:color="auto" w:frame="1"/>
        </w:rPr>
        <w:lastRenderedPageBreak/>
        <w:t>администрации осуществляет начальник отдела архитектуры, градостроительства и земельных отношений администрации, а также уполномоченные должностные лица администрации.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2. Периодичность осуществления текущего контроля устанавливается главой сельского поселения.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5.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потребителей) и внеплановый характер (по конкретному обращению заявителя).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V</w:t>
      </w:r>
      <w:r w:rsidRPr="009245BC">
        <w:rPr>
          <w:rStyle w:val="a3"/>
          <w:bCs w:val="0"/>
          <w:sz w:val="28"/>
          <w:szCs w:val="28"/>
        </w:rPr>
        <w:t xml:space="preserve"> </w:t>
      </w:r>
      <w:r w:rsidRPr="009245BC">
        <w:rPr>
          <w:rStyle w:val="a3"/>
          <w:bCs w:val="0"/>
          <w:sz w:val="28"/>
          <w:szCs w:val="28"/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государственную и муниципальную услугу, а также должностных лиц, муниципальных служащих</w:t>
      </w:r>
      <w:r w:rsidRPr="009245BC">
        <w:rPr>
          <w:sz w:val="28"/>
          <w:szCs w:val="28"/>
          <w:bdr w:val="none" w:sz="0" w:space="0" w:color="auto" w:frame="1"/>
        </w:rPr>
        <w:t>.</w:t>
      </w:r>
      <w:r w:rsidRPr="009245BC">
        <w:rPr>
          <w:sz w:val="28"/>
          <w:szCs w:val="28"/>
          <w:bdr w:val="none" w:sz="0" w:space="0" w:color="auto" w:frame="1"/>
        </w:rPr>
        <w:br/>
      </w:r>
      <w:r w:rsidRPr="009245BC">
        <w:rPr>
          <w:sz w:val="28"/>
          <w:szCs w:val="28"/>
          <w:bdr w:val="none" w:sz="0" w:space="0" w:color="auto" w:frame="1"/>
        </w:rPr>
        <w:br/>
        <w:t>5.1. Действия (бездействие) должностных лиц, а также принятые ими решения в ходе предоставления муниципальной услуги могут быть обжалованы в досудебном порядке устно или письменно:</w:t>
      </w:r>
      <w:r w:rsidRPr="009245BC">
        <w:rPr>
          <w:sz w:val="28"/>
          <w:szCs w:val="28"/>
          <w:bdr w:val="none" w:sz="0" w:space="0" w:color="auto" w:frame="1"/>
        </w:rPr>
        <w:br/>
        <w:t xml:space="preserve">- Главе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  по адресу: 347680, Ростовская область,  Егорлыкский район, п. Роговский,  пер. Победы, д.10,  тел 86370 45-2-54.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Заявитель может обратиться с жалобой в том числе в следующих случаях: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1) нарушение срока регистрации запроса заявителя о предоставлении муниципальной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2) нарушение срока предоставления муниципальной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245BC">
        <w:rPr>
          <w:sz w:val="28"/>
          <w:szCs w:val="28"/>
          <w:bdr w:val="none" w:sz="0" w:space="0" w:color="auto" w:frame="1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 xml:space="preserve">7) отказ администрации </w:t>
      </w:r>
      <w:r w:rsidR="00591B71">
        <w:rPr>
          <w:sz w:val="28"/>
          <w:szCs w:val="28"/>
          <w:bdr w:val="none" w:sz="0" w:space="0" w:color="auto" w:frame="1"/>
        </w:rPr>
        <w:t>Шаумяновского</w:t>
      </w:r>
      <w:r w:rsidRPr="009245BC">
        <w:rPr>
          <w:sz w:val="28"/>
          <w:szCs w:val="28"/>
          <w:bdr w:val="none" w:sz="0" w:space="0" w:color="auto" w:frame="1"/>
        </w:rPr>
        <w:t xml:space="preserve"> сельского поселения, 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  <w:bdr w:val="none" w:sz="0" w:space="0" w:color="auto" w:frame="1"/>
        </w:rPr>
      </w:pP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Общие требования к порядку подачи и рассмотрения жалобы: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1. Жалоба подается в письменной форме на бумажном носителе или в электронной форме в администрацию сельского поселения. Жалобы на решения, принятые главой сельского поселения рассматриваются непосредственно главой сельского поселения.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2. Жалоба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3. Жалоба должна содержать: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lastRenderedPageBreak/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4. Жалоба, поступившая в администрацию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сельского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5. По результатам рассмотрения жалобы администрация сельского поселения принимает одно из следующих решений: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1) удовлетворяет жалобу,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2) отказывает в удовлетворении жалобы.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6. Не позднее дня, следующего за днем принятия решения, указанного в пункте 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both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right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right"/>
      </w:pPr>
      <w:r w:rsidRPr="009245BC">
        <w:lastRenderedPageBreak/>
        <w:t>Приложение № 1</w:t>
      </w:r>
    </w:p>
    <w:p w:rsidR="004E5260" w:rsidRPr="009245BC" w:rsidRDefault="004E5260" w:rsidP="004E5260">
      <w:pPr>
        <w:spacing w:before="100" w:beforeAutospacing="1" w:after="100" w:afterAutospacing="1"/>
        <w:jc w:val="right"/>
      </w:pPr>
      <w:r w:rsidRPr="009245BC">
        <w:t xml:space="preserve">                                                                                                 к административному регламенту </w:t>
      </w:r>
      <w:r w:rsidRPr="009245BC">
        <w:br/>
      </w:r>
      <w:r w:rsidRPr="009245BC">
        <w:rPr>
          <w:rStyle w:val="a3"/>
          <w:bCs w:val="0"/>
        </w:rPr>
        <w:t>«Выдача разрешений на снос зеленых насаждений»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ind w:left="4140"/>
        <w:jc w:val="right"/>
        <w:rPr>
          <w:sz w:val="28"/>
          <w:szCs w:val="28"/>
        </w:rPr>
      </w:pPr>
      <w:r w:rsidRPr="009245BC">
        <w:rPr>
          <w:sz w:val="28"/>
          <w:szCs w:val="28"/>
        </w:rPr>
        <w:t xml:space="preserve">Главе </w:t>
      </w:r>
    </w:p>
    <w:p w:rsidR="004E5260" w:rsidRPr="009245BC" w:rsidRDefault="00591B71" w:rsidP="004E5260">
      <w:pPr>
        <w:tabs>
          <w:tab w:val="left" w:pos="1080"/>
        </w:tabs>
        <w:spacing w:before="100" w:beforeAutospacing="1" w:after="100" w:afterAutospacing="1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4E5260" w:rsidRPr="009245BC">
        <w:rPr>
          <w:sz w:val="28"/>
          <w:szCs w:val="28"/>
        </w:rPr>
        <w:t xml:space="preserve"> сельского поселения 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ind w:left="4140"/>
        <w:jc w:val="right"/>
        <w:rPr>
          <w:sz w:val="28"/>
          <w:szCs w:val="28"/>
        </w:rPr>
      </w:pPr>
      <w:r w:rsidRPr="009245BC">
        <w:rPr>
          <w:sz w:val="28"/>
          <w:szCs w:val="28"/>
        </w:rPr>
        <w:t>___________________________________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ind w:left="4140"/>
        <w:jc w:val="right"/>
        <w:rPr>
          <w:sz w:val="28"/>
          <w:szCs w:val="28"/>
        </w:rPr>
      </w:pPr>
      <w:r w:rsidRPr="009245BC">
        <w:rPr>
          <w:sz w:val="28"/>
          <w:szCs w:val="28"/>
        </w:rPr>
        <w:t>от __________________________________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ind w:left="4140"/>
        <w:jc w:val="right"/>
        <w:rPr>
          <w:sz w:val="28"/>
          <w:szCs w:val="28"/>
        </w:rPr>
      </w:pPr>
      <w:r w:rsidRPr="009245BC">
        <w:rPr>
          <w:sz w:val="28"/>
          <w:szCs w:val="28"/>
        </w:rPr>
        <w:t>(фамилия, имя, отчество (при наличии) или наименование юридического лица)</w:t>
      </w:r>
    </w:p>
    <w:p w:rsidR="004E5260" w:rsidRPr="009245BC" w:rsidRDefault="004E5260" w:rsidP="004E5260">
      <w:pPr>
        <w:spacing w:before="100" w:beforeAutospacing="1" w:after="100" w:afterAutospacing="1"/>
        <w:ind w:left="4111"/>
        <w:jc w:val="right"/>
        <w:rPr>
          <w:sz w:val="28"/>
          <w:szCs w:val="28"/>
        </w:rPr>
      </w:pPr>
      <w:r w:rsidRPr="009245BC">
        <w:rPr>
          <w:sz w:val="28"/>
          <w:szCs w:val="28"/>
        </w:rPr>
        <w:t>Почтовый адрес: ____________________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9245BC">
        <w:rPr>
          <w:sz w:val="28"/>
          <w:szCs w:val="28"/>
        </w:rPr>
        <w:t>Заявление</w:t>
      </w:r>
    </w:p>
    <w:p w:rsidR="004E5260" w:rsidRPr="009245BC" w:rsidRDefault="004E5260" w:rsidP="004E526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9245BC">
        <w:rPr>
          <w:sz w:val="28"/>
          <w:szCs w:val="28"/>
        </w:rPr>
        <w:tab/>
        <w:t xml:space="preserve">Прошу представить мне разрешение о возможности сноса или опиловке зеленых насаждений на территории </w:t>
      </w:r>
      <w:r w:rsidR="00591B71">
        <w:rPr>
          <w:sz w:val="28"/>
          <w:szCs w:val="28"/>
        </w:rPr>
        <w:t>Шаумяновского</w:t>
      </w:r>
      <w:r w:rsidRPr="009245BC">
        <w:rPr>
          <w:sz w:val="28"/>
          <w:szCs w:val="28"/>
        </w:rPr>
        <w:t xml:space="preserve"> сельского поселения в связи___________________________________________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Местоположение объекта сноса или опиловки зеленых насаждений_________________________________________________________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Состояние зеленых насаждений: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- границы, площадь, количество насаждений;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- породный состав;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- причины необходимого сноса (опиловки);</w:t>
      </w:r>
    </w:p>
    <w:p w:rsidR="004E5260" w:rsidRPr="009245BC" w:rsidRDefault="004E5260" w:rsidP="004E5260">
      <w:pPr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- место нахождения объектов сноса (опиловки)</w:t>
      </w:r>
    </w:p>
    <w:p w:rsidR="004E5260" w:rsidRPr="009245BC" w:rsidRDefault="004E5260" w:rsidP="004E5260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9245BC">
        <w:rPr>
          <w:bCs/>
          <w:sz w:val="28"/>
          <w:szCs w:val="28"/>
        </w:rPr>
        <w:t>Обязуюсь:</w:t>
      </w:r>
    </w:p>
    <w:p w:rsidR="004E5260" w:rsidRPr="009245BC" w:rsidRDefault="004E5260" w:rsidP="004E5260">
      <w:pPr>
        <w:pStyle w:val="21"/>
        <w:tabs>
          <w:tab w:val="left" w:pos="2265"/>
        </w:tabs>
        <w:spacing w:after="0" w:afterAutospacing="0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- произвести уборку, вывезти мусор и выполнить благоустройство на месте сноса зеленых насаждений;</w:t>
      </w:r>
    </w:p>
    <w:p w:rsidR="004E5260" w:rsidRPr="009245BC" w:rsidRDefault="004E5260" w:rsidP="004E5260">
      <w:pPr>
        <w:pStyle w:val="a00"/>
        <w:tabs>
          <w:tab w:val="left" w:pos="1080"/>
          <w:tab w:val="left" w:pos="184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45BC">
        <w:rPr>
          <w:bCs/>
          <w:sz w:val="28"/>
          <w:szCs w:val="28"/>
        </w:rPr>
        <w:t>_______________________ «___» ________ ___ г.</w:t>
      </w:r>
    </w:p>
    <w:p w:rsidR="004E5260" w:rsidRPr="009245BC" w:rsidRDefault="004E5260" w:rsidP="004E5260">
      <w:pPr>
        <w:pStyle w:val="a00"/>
        <w:tabs>
          <w:tab w:val="left" w:pos="1080"/>
          <w:tab w:val="left" w:pos="184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45BC">
        <w:rPr>
          <w:bCs/>
          <w:sz w:val="28"/>
          <w:szCs w:val="28"/>
        </w:rPr>
        <w:t>(Ф.И.О.) (подпись)</w:t>
      </w: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both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both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ind w:left="3540" w:firstLine="708"/>
        <w:jc w:val="right"/>
      </w:pPr>
      <w:r w:rsidRPr="009245BC">
        <w:lastRenderedPageBreak/>
        <w:t>Приложение № 2</w:t>
      </w:r>
    </w:p>
    <w:p w:rsidR="004E5260" w:rsidRPr="009245BC" w:rsidRDefault="004E5260" w:rsidP="004E5260">
      <w:pPr>
        <w:spacing w:before="100" w:beforeAutospacing="1" w:after="100" w:afterAutospacing="1"/>
        <w:jc w:val="right"/>
        <w:rPr>
          <w:rStyle w:val="a3"/>
          <w:bCs w:val="0"/>
        </w:rPr>
      </w:pPr>
      <w:r w:rsidRPr="009245BC">
        <w:t xml:space="preserve">                                                                                                 к административному регламенту</w:t>
      </w:r>
      <w:r w:rsidRPr="009245BC">
        <w:br/>
      </w:r>
      <w:r w:rsidRPr="009245BC">
        <w:rPr>
          <w:rStyle w:val="a3"/>
          <w:bCs w:val="0"/>
        </w:rPr>
        <w:t>«Выдача разрешений на снос зеленых насаждений»</w:t>
      </w:r>
    </w:p>
    <w:p w:rsidR="004E5260" w:rsidRPr="009245BC" w:rsidRDefault="004E5260" w:rsidP="004E5260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4E5260" w:rsidRPr="009245BC" w:rsidRDefault="004E5260" w:rsidP="004E5260">
      <w:pPr>
        <w:spacing w:before="100" w:beforeAutospacing="1" w:after="100" w:afterAutospacing="1"/>
        <w:jc w:val="center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</w:rPr>
        <w:t>Акт комиссионного обследования № _____</w:t>
      </w:r>
    </w:p>
    <w:p w:rsidR="004E5260" w:rsidRPr="009245BC" w:rsidRDefault="00591B71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Х. Шаумяновский</w:t>
      </w:r>
    </w:p>
    <w:p w:rsidR="004E5260" w:rsidRPr="009245BC" w:rsidRDefault="004E5260" w:rsidP="004E5260">
      <w:pPr>
        <w:pBdr>
          <w:bottom w:val="single" w:sz="12" w:space="1" w:color="auto"/>
        </w:pBdr>
        <w:spacing w:before="100" w:beforeAutospacing="1" w:after="100" w:afterAutospacing="1"/>
        <w:jc w:val="both"/>
      </w:pPr>
      <w:r w:rsidRPr="009245BC">
        <w:t xml:space="preserve">Адрес участка, на котором предполагается снос зеленых насаждений 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t>____________________________________________________________________________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t>Дата составления: ________________________________</w:t>
      </w:r>
    </w:p>
    <w:p w:rsidR="004E5260" w:rsidRPr="009245BC" w:rsidRDefault="004E5260" w:rsidP="004E5260">
      <w:pPr>
        <w:spacing w:before="100" w:beforeAutospacing="1" w:after="100" w:afterAutospacing="1"/>
      </w:pPr>
      <w:r w:rsidRPr="009245BC">
        <w:t xml:space="preserve">Комиссией в составе: __________________________________________________________________________________________________________________________________________________________В присутствии </w:t>
      </w:r>
    </w:p>
    <w:p w:rsidR="004E5260" w:rsidRPr="009245BC" w:rsidRDefault="004E5260" w:rsidP="004E5260">
      <w:pPr>
        <w:spacing w:before="100" w:beforeAutospacing="1" w:after="100" w:afterAutospacing="1"/>
      </w:pPr>
      <w:r w:rsidRPr="009245BC">
        <w:t xml:space="preserve">Проведено обследование участка, принадлежащего на праве (собственности, аренды, другое) 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t xml:space="preserve">Кому:___________________________________________________________________________________________________________________________________________________________________Выявлено____________деревьев, подлежащих сносу (опиловке) для (в связи с ) 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t>(кол-во) (строительство дома, дороги, ремонта крыши, ________ разрушения дома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1715"/>
        <w:gridCol w:w="1151"/>
        <w:gridCol w:w="1094"/>
        <w:gridCol w:w="898"/>
        <w:gridCol w:w="938"/>
        <w:gridCol w:w="841"/>
      </w:tblGrid>
      <w:tr w:rsidR="004E5260" w:rsidRPr="009245BC" w:rsidTr="00931B06">
        <w:trPr>
          <w:trHeight w:val="39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Наименование (порода)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Толщина дерева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Число деревьев</w:t>
            </w:r>
          </w:p>
        </w:tc>
      </w:tr>
      <w:tr w:rsidR="004E5260" w:rsidRPr="009245BC" w:rsidTr="00931B0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Состояние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итого</w:t>
            </w:r>
          </w:p>
        </w:tc>
      </w:tr>
      <w:tr w:rsidR="004E5260" w:rsidRPr="009245BC" w:rsidTr="00931B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 w:line="210" w:lineRule="atLeast"/>
              <w:jc w:val="center"/>
            </w:pPr>
            <w:r w:rsidRPr="009245BC">
              <w:t>хорошее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 w:line="210" w:lineRule="atLeast"/>
              <w:jc w:val="center"/>
            </w:pPr>
            <w:r w:rsidRPr="009245BC">
              <w:t>удовл.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 w:line="210" w:lineRule="atLeast"/>
              <w:jc w:val="center"/>
            </w:pPr>
            <w:r w:rsidRPr="009245BC">
              <w:t>плохое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0" w:rsidRPr="009245BC" w:rsidRDefault="004E5260" w:rsidP="00931B06">
            <w:pPr>
              <w:jc w:val="center"/>
            </w:pPr>
          </w:p>
        </w:tc>
      </w:tr>
      <w:tr w:rsidR="004E5260" w:rsidRPr="009245BC" w:rsidTr="00931B0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</w:tr>
      <w:tr w:rsidR="004E5260" w:rsidRPr="009245BC" w:rsidTr="00931B0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</w:tr>
      <w:tr w:rsidR="004E5260" w:rsidRPr="009245BC" w:rsidTr="00931B0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</w:tr>
      <w:tr w:rsidR="004E5260" w:rsidRPr="009245BC" w:rsidTr="00931B0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center"/>
            </w:pPr>
            <w:r w:rsidRPr="009245BC"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jc w:val="center"/>
            </w:pPr>
          </w:p>
        </w:tc>
      </w:tr>
    </w:tbl>
    <w:p w:rsidR="004E5260" w:rsidRPr="009245BC" w:rsidRDefault="004E5260" w:rsidP="004E5260">
      <w:pPr>
        <w:spacing w:before="100" w:beforeAutospacing="1" w:after="100" w:afterAutospacing="1"/>
      </w:pPr>
      <w:r>
        <w:tab/>
        <w:t xml:space="preserve">Подпись </w:t>
      </w:r>
      <w:r w:rsidRPr="009245BC">
        <w:t xml:space="preserve">комиссии 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rPr>
          <w:rStyle w:val="a5"/>
          <w:iCs w:val="0"/>
        </w:rPr>
        <w:t>(Ф.И.О.) (подпись)</w:t>
      </w:r>
      <w:r w:rsidRPr="009245BC">
        <w:t>______________________________________________________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rPr>
          <w:rStyle w:val="a5"/>
          <w:iCs w:val="0"/>
        </w:rPr>
        <w:t>(Ф.И.О.) (подпись)</w:t>
      </w:r>
      <w:r w:rsidRPr="009245BC">
        <w:t>______________________________________________________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t>Присутствующие: _____________________________________________________________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rPr>
          <w:rStyle w:val="a5"/>
          <w:iCs w:val="0"/>
        </w:rPr>
        <w:t>(Ф.И.О.) (подпись)</w:t>
      </w:r>
      <w:r w:rsidRPr="009245BC">
        <w:rPr>
          <w:rStyle w:val="a5"/>
          <w:iCs w:val="0"/>
        </w:rPr>
        <w:tab/>
      </w:r>
      <w:r w:rsidRPr="009245BC">
        <w:rPr>
          <w:rStyle w:val="a5"/>
          <w:iCs w:val="0"/>
        </w:rPr>
        <w:tab/>
        <w:t xml:space="preserve"> ____________________________________________________________________________</w:t>
      </w:r>
    </w:p>
    <w:p w:rsidR="004E5260" w:rsidRPr="009245BC" w:rsidRDefault="004E5260" w:rsidP="004E5260">
      <w:pPr>
        <w:spacing w:before="100" w:beforeAutospacing="1" w:after="100" w:afterAutospacing="1"/>
        <w:jc w:val="both"/>
      </w:pPr>
      <w:r w:rsidRPr="009245BC">
        <w:rPr>
          <w:rStyle w:val="a5"/>
          <w:iCs w:val="0"/>
        </w:rPr>
        <w:t>(Ф.И.О.) (подпись)</w:t>
      </w:r>
    </w:p>
    <w:p w:rsidR="004E5260" w:rsidRPr="009245BC" w:rsidRDefault="004E5260" w:rsidP="004E5260">
      <w:pPr>
        <w:spacing w:before="100" w:beforeAutospacing="1" w:after="100" w:afterAutospacing="1"/>
        <w:jc w:val="right"/>
      </w:pPr>
      <w:r w:rsidRPr="009245BC">
        <w:lastRenderedPageBreak/>
        <w:t xml:space="preserve">Приложение </w:t>
      </w:r>
      <w:r w:rsidRPr="009245BC">
        <w:rPr>
          <w:rFonts w:eastAsia="Arial"/>
        </w:rPr>
        <w:t>№ 3</w:t>
      </w:r>
    </w:p>
    <w:p w:rsidR="004E5260" w:rsidRPr="009245BC" w:rsidRDefault="004E5260" w:rsidP="004E5260">
      <w:pPr>
        <w:spacing w:before="100" w:beforeAutospacing="1" w:after="100" w:afterAutospacing="1"/>
        <w:jc w:val="right"/>
      </w:pPr>
      <w:r w:rsidRPr="009245BC">
        <w:t xml:space="preserve">                                                                                                 к административному </w:t>
      </w:r>
      <w:r w:rsidRPr="009245BC">
        <w:rPr>
          <w:rFonts w:eastAsia="Arial"/>
        </w:rPr>
        <w:t xml:space="preserve">регламенту </w:t>
      </w:r>
      <w:r w:rsidRPr="009245BC">
        <w:rPr>
          <w:rFonts w:eastAsia="Arial"/>
        </w:rPr>
        <w:br/>
      </w:r>
      <w:r w:rsidRPr="009245BC">
        <w:rPr>
          <w:rStyle w:val="a3"/>
          <w:bCs w:val="0"/>
        </w:rPr>
        <w:t>«Выдача разрешений на снос  зеленых  насаждений»</w:t>
      </w:r>
    </w:p>
    <w:tbl>
      <w:tblPr>
        <w:tblW w:w="10035" w:type="dxa"/>
        <w:tblCellMar>
          <w:left w:w="0" w:type="dxa"/>
          <w:right w:w="0" w:type="dxa"/>
        </w:tblCellMar>
        <w:tblLook w:val="0000"/>
      </w:tblPr>
      <w:tblGrid>
        <w:gridCol w:w="4930"/>
        <w:gridCol w:w="5105"/>
      </w:tblGrid>
      <w:tr w:rsidR="004E5260" w:rsidRPr="009245BC" w:rsidTr="00931B06">
        <w:trPr>
          <w:trHeight w:val="1946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right"/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pStyle w:val="4"/>
              <w:tabs>
                <w:tab w:val="num" w:pos="0"/>
              </w:tabs>
              <w:overflowPunct w:val="0"/>
              <w:autoSpaceDE w:val="0"/>
              <w:snapToGrid w:val="0"/>
              <w:jc w:val="right"/>
              <w:textAlignment w:val="baseline"/>
            </w:pPr>
            <w:r w:rsidRPr="009245BC">
              <w:rPr>
                <w:b w:val="0"/>
                <w:bCs w:val="0"/>
              </w:rPr>
              <w:t>УТВЕРЖДАЮ</w:t>
            </w:r>
          </w:p>
          <w:p w:rsidR="004E5260" w:rsidRPr="009245BC" w:rsidRDefault="004E5260" w:rsidP="00931B06">
            <w:pPr>
              <w:pStyle w:val="4"/>
              <w:tabs>
                <w:tab w:val="num" w:pos="0"/>
              </w:tabs>
              <w:overflowPunct w:val="0"/>
              <w:autoSpaceDE w:val="0"/>
              <w:jc w:val="right"/>
              <w:textAlignment w:val="baseline"/>
              <w:rPr>
                <w:b w:val="0"/>
                <w:bCs w:val="0"/>
              </w:rPr>
            </w:pPr>
            <w:r w:rsidRPr="009245BC">
              <w:rPr>
                <w:b w:val="0"/>
                <w:bCs w:val="0"/>
              </w:rPr>
              <w:t xml:space="preserve">Глава </w:t>
            </w:r>
          </w:p>
          <w:p w:rsidR="004E5260" w:rsidRPr="009245BC" w:rsidRDefault="00591B71" w:rsidP="00931B06">
            <w:pPr>
              <w:pStyle w:val="4"/>
              <w:tabs>
                <w:tab w:val="num" w:pos="0"/>
              </w:tabs>
              <w:overflowPunct w:val="0"/>
              <w:autoSpaceDE w:val="0"/>
              <w:jc w:val="right"/>
              <w:textAlignment w:val="baseline"/>
            </w:pPr>
            <w:r>
              <w:rPr>
                <w:b w:val="0"/>
                <w:bCs w:val="0"/>
              </w:rPr>
              <w:t>Шаумяновского</w:t>
            </w:r>
            <w:r w:rsidR="004E5260" w:rsidRPr="009245BC">
              <w:rPr>
                <w:b w:val="0"/>
                <w:bCs w:val="0"/>
              </w:rPr>
              <w:t xml:space="preserve"> сельского  поселения</w:t>
            </w:r>
          </w:p>
          <w:p w:rsidR="004E5260" w:rsidRPr="009245BC" w:rsidRDefault="004E5260" w:rsidP="00931B06">
            <w:pPr>
              <w:pStyle w:val="4"/>
              <w:tabs>
                <w:tab w:val="num" w:pos="0"/>
              </w:tabs>
              <w:overflowPunct w:val="0"/>
              <w:autoSpaceDE w:val="0"/>
              <w:jc w:val="right"/>
              <w:textAlignment w:val="baseline"/>
            </w:pPr>
            <w:r w:rsidRPr="009245BC">
              <w:rPr>
                <w:b w:val="0"/>
                <w:bCs w:val="0"/>
              </w:rPr>
              <w:t>_________________ Ф.И.О.</w:t>
            </w:r>
          </w:p>
          <w:p w:rsidR="004E5260" w:rsidRPr="009245BC" w:rsidRDefault="004E5260" w:rsidP="00931B06">
            <w:pPr>
              <w:pStyle w:val="4"/>
              <w:tabs>
                <w:tab w:val="num" w:pos="0"/>
              </w:tabs>
              <w:overflowPunct w:val="0"/>
              <w:autoSpaceDE w:val="0"/>
              <w:jc w:val="right"/>
              <w:textAlignment w:val="baseline"/>
            </w:pPr>
            <w:r w:rsidRPr="009245BC">
              <w:rPr>
                <w:b w:val="0"/>
                <w:bCs w:val="0"/>
              </w:rPr>
              <w:t>«____» __________20_____ г.</w:t>
            </w:r>
          </w:p>
        </w:tc>
      </w:tr>
    </w:tbl>
    <w:p w:rsidR="004E5260" w:rsidRPr="009245BC" w:rsidRDefault="004E5260" w:rsidP="004E5260">
      <w:pPr>
        <w:spacing w:before="100" w:beforeAutospacing="1" w:after="100" w:afterAutospacing="1"/>
        <w:jc w:val="center"/>
      </w:pPr>
    </w:p>
    <w:p w:rsidR="004E5260" w:rsidRPr="009245BC" w:rsidRDefault="004E5260" w:rsidP="004E5260">
      <w:pPr>
        <w:pStyle w:val="4"/>
        <w:tabs>
          <w:tab w:val="num" w:pos="0"/>
        </w:tabs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9245BC">
        <w:rPr>
          <w:sz w:val="28"/>
          <w:szCs w:val="28"/>
        </w:rPr>
        <w:t>РАЗРЕШЕНИЕ №______</w:t>
      </w:r>
    </w:p>
    <w:p w:rsidR="004E5260" w:rsidRPr="009245BC" w:rsidRDefault="004E5260" w:rsidP="004E5260">
      <w:pPr>
        <w:spacing w:before="100" w:beforeAutospacing="1" w:after="100" w:afterAutospacing="1"/>
        <w:ind w:right="-766"/>
        <w:jc w:val="center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</w:rPr>
        <w:t>на снос зеленых насаждений</w:t>
      </w:r>
    </w:p>
    <w:p w:rsidR="004E5260" w:rsidRPr="009245BC" w:rsidRDefault="004E5260" w:rsidP="004E5260">
      <w:pPr>
        <w:spacing w:before="100" w:beforeAutospacing="1" w:after="100" w:afterAutospacing="1"/>
        <w:ind w:right="-766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Дата выдачи « ___ » _______</w:t>
      </w:r>
      <w:r w:rsidR="00591B71">
        <w:rPr>
          <w:sz w:val="28"/>
          <w:szCs w:val="28"/>
        </w:rPr>
        <w:t xml:space="preserve">_________ 20__г. </w:t>
      </w:r>
      <w:r w:rsidR="00591B71">
        <w:rPr>
          <w:sz w:val="28"/>
          <w:szCs w:val="28"/>
        </w:rPr>
        <w:tab/>
      </w:r>
      <w:r w:rsidR="00591B71">
        <w:rPr>
          <w:sz w:val="28"/>
          <w:szCs w:val="28"/>
        </w:rPr>
        <w:tab/>
      </w:r>
      <w:r w:rsidR="00591B71">
        <w:rPr>
          <w:sz w:val="28"/>
          <w:szCs w:val="28"/>
        </w:rPr>
        <w:tab/>
        <w:t xml:space="preserve"> х. Шаумяновски</w:t>
      </w:r>
      <w:r w:rsidRPr="009245BC">
        <w:rPr>
          <w:sz w:val="28"/>
          <w:szCs w:val="28"/>
        </w:rPr>
        <w:t>й</w:t>
      </w:r>
    </w:p>
    <w:p w:rsidR="004E5260" w:rsidRPr="009245BC" w:rsidRDefault="004E5260" w:rsidP="004E5260">
      <w:pPr>
        <w:pStyle w:val="a6"/>
        <w:jc w:val="both"/>
        <w:rPr>
          <w:sz w:val="28"/>
          <w:szCs w:val="28"/>
        </w:rPr>
      </w:pPr>
      <w:r w:rsidRPr="009245BC">
        <w:rPr>
          <w:sz w:val="28"/>
          <w:szCs w:val="28"/>
        </w:rPr>
        <w:t xml:space="preserve">Заказчику </w:t>
      </w:r>
    </w:p>
    <w:p w:rsidR="004E5260" w:rsidRPr="009245BC" w:rsidRDefault="004E5260" w:rsidP="004E5260">
      <w:pPr>
        <w:tabs>
          <w:tab w:val="left" w:pos="6675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vertAlign w:val="superscript"/>
        </w:rPr>
        <w:t>((Ф.И.О. физического лица), Ф.И.О., должность руководителя, наименование организации, адрес, телефон)</w:t>
      </w:r>
    </w:p>
    <w:p w:rsidR="004E5260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  <w:vertAlign w:val="superscript"/>
        </w:rPr>
        <w:t xml:space="preserve">(наименование организации, адрес, телефон, Ф.И.О., должность руководителя организации производящей работы по сносу зеленых насаждений </w:t>
      </w:r>
    </w:p>
    <w:p w:rsidR="004E5260" w:rsidRPr="009245BC" w:rsidRDefault="004E5260" w:rsidP="004E5260">
      <w:pPr>
        <w:spacing w:before="100" w:beforeAutospacing="1" w:after="100" w:afterAutospacing="1"/>
        <w:jc w:val="both"/>
        <w:rPr>
          <w:sz w:val="28"/>
          <w:szCs w:val="28"/>
        </w:rPr>
      </w:pPr>
      <w:r w:rsidRPr="009245BC">
        <w:rPr>
          <w:sz w:val="28"/>
          <w:szCs w:val="28"/>
        </w:rPr>
        <w:t>Разрешается: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445"/>
        <w:gridCol w:w="2082"/>
        <w:gridCol w:w="1391"/>
        <w:gridCol w:w="1255"/>
        <w:gridCol w:w="1345"/>
        <w:gridCol w:w="1602"/>
        <w:gridCol w:w="1660"/>
      </w:tblGrid>
      <w:tr w:rsidR="004E5260" w:rsidRPr="009245BC" w:rsidTr="00931B06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spacing w:before="100" w:beforeAutospacing="1" w:after="100" w:afterAutospacing="1"/>
              <w:jc w:val="both"/>
            </w:pPr>
            <w:r w:rsidRPr="009245BC">
              <w:t>№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Адрес: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Порода</w:t>
            </w:r>
          </w:p>
          <w:p w:rsidR="004E5260" w:rsidRPr="009245BC" w:rsidRDefault="004E5260" w:rsidP="00931B06">
            <w:pPr>
              <w:tabs>
                <w:tab w:val="left" w:pos="5064"/>
              </w:tabs>
              <w:spacing w:after="200"/>
              <w:ind w:left="-108" w:right="-108"/>
              <w:jc w:val="both"/>
            </w:pPr>
            <w:r w:rsidRPr="009245BC">
              <w:t>(Вид)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Количество</w:t>
            </w:r>
          </w:p>
          <w:p w:rsidR="004E5260" w:rsidRPr="009245BC" w:rsidRDefault="004E5260" w:rsidP="00931B06">
            <w:pPr>
              <w:tabs>
                <w:tab w:val="left" w:pos="5064"/>
              </w:tabs>
              <w:spacing w:after="200"/>
              <w:ind w:left="-108" w:right="-108"/>
              <w:jc w:val="both"/>
            </w:pPr>
            <w:r w:rsidRPr="009245BC">
              <w:t>шт.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Диаметр</w:t>
            </w:r>
          </w:p>
          <w:p w:rsidR="004E5260" w:rsidRPr="009245BC" w:rsidRDefault="004E5260" w:rsidP="00931B06">
            <w:pPr>
              <w:tabs>
                <w:tab w:val="left" w:pos="5064"/>
              </w:tabs>
              <w:spacing w:after="200"/>
              <w:ind w:left="-108" w:right="-108"/>
              <w:jc w:val="both"/>
            </w:pPr>
            <w:r w:rsidRPr="009245BC">
              <w:t>(на высоте 1.3м)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58"/>
              <w:jc w:val="both"/>
            </w:pPr>
            <w:r w:rsidRPr="009245BC">
              <w:t>Качественное состояние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pStyle w:val="1"/>
              <w:snapToGrid w:val="0"/>
              <w:jc w:val="both"/>
            </w:pPr>
            <w:r w:rsidRPr="009245BC">
              <w:t>Результаты обследования</w:t>
            </w:r>
          </w:p>
        </w:tc>
      </w:tr>
      <w:tr w:rsidR="004E5260" w:rsidRPr="009245BC" w:rsidTr="00931B06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064"/>
              </w:tabs>
              <w:snapToGrid w:val="0"/>
              <w:spacing w:after="200"/>
              <w:ind w:left="-108" w:right="-108"/>
              <w:jc w:val="both"/>
            </w:pPr>
            <w:r w:rsidRPr="009245BC"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60" w:rsidRPr="009245BC" w:rsidRDefault="004E5260" w:rsidP="00931B06">
            <w:pPr>
              <w:tabs>
                <w:tab w:val="left" w:pos="5164"/>
              </w:tabs>
              <w:snapToGrid w:val="0"/>
              <w:spacing w:after="200"/>
              <w:ind w:left="-58" w:right="-108"/>
              <w:jc w:val="both"/>
            </w:pPr>
            <w:r w:rsidRPr="009245BC">
              <w:t>7</w:t>
            </w:r>
          </w:p>
        </w:tc>
      </w:tr>
      <w:tr w:rsidR="004E5260" w:rsidRPr="009245BC" w:rsidTr="00931B06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tabs>
                <w:tab w:val="left" w:pos="5280"/>
              </w:tabs>
              <w:snapToGrid w:val="0"/>
              <w:spacing w:before="100" w:beforeAutospacing="1" w:after="100" w:afterAutospacing="1"/>
              <w:ind w:right="-766"/>
              <w:jc w:val="both"/>
            </w:pPr>
            <w:r w:rsidRPr="009245BC"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60" w:rsidRPr="009245BC" w:rsidRDefault="004E5260" w:rsidP="00931B06">
            <w:pPr>
              <w:jc w:val="both"/>
            </w:pPr>
          </w:p>
        </w:tc>
      </w:tr>
    </w:tbl>
    <w:p w:rsidR="004E5260" w:rsidRPr="009245BC" w:rsidRDefault="004E5260" w:rsidP="004E5260">
      <w:pPr>
        <w:pStyle w:val="a6"/>
        <w:ind w:right="-2"/>
      </w:pPr>
      <w:r w:rsidRPr="009245BC">
        <w:t xml:space="preserve">Сроки производства работ: с </w:t>
      </w:r>
      <w:r w:rsidRPr="009245BC">
        <w:rPr>
          <w:u w:val="single"/>
        </w:rPr>
        <w:t>___________</w:t>
      </w:r>
      <w:r w:rsidRPr="009245BC">
        <w:t xml:space="preserve"> по </w:t>
      </w:r>
      <w:r w:rsidRPr="009245BC">
        <w:rPr>
          <w:u w:val="single"/>
        </w:rPr>
        <w:t>_________</w:t>
      </w:r>
    </w:p>
    <w:p w:rsidR="004E5260" w:rsidRPr="009245BC" w:rsidRDefault="004E5260" w:rsidP="004E5260">
      <w:pPr>
        <w:spacing w:before="100" w:beforeAutospacing="1" w:after="100" w:afterAutospacing="1"/>
        <w:ind w:right="-144"/>
      </w:pPr>
      <w:r w:rsidRPr="009245BC">
        <w:rPr>
          <w:bCs/>
        </w:rPr>
        <w:t>Основание: 1. Акт комиссионного обследования №_______ от _________</w:t>
      </w:r>
    </w:p>
    <w:p w:rsidR="004E5260" w:rsidRPr="009245BC" w:rsidRDefault="004E5260" w:rsidP="004E5260">
      <w:pPr>
        <w:spacing w:before="100" w:beforeAutospacing="1" w:after="100" w:afterAutospacing="1"/>
        <w:ind w:right="-144"/>
        <w:jc w:val="both"/>
      </w:pPr>
      <w:r w:rsidRPr="009245BC">
        <w:t xml:space="preserve">Разрешение выдал: </w:t>
      </w:r>
      <w:r w:rsidRPr="009245BC">
        <w:tab/>
        <w:t xml:space="preserve"> </w:t>
      </w:r>
    </w:p>
    <w:p w:rsidR="004E5260" w:rsidRPr="009245BC" w:rsidRDefault="004E5260" w:rsidP="004E5260">
      <w:pPr>
        <w:tabs>
          <w:tab w:val="left" w:pos="5325"/>
          <w:tab w:val="left" w:pos="5760"/>
          <w:tab w:val="right" w:pos="8306"/>
        </w:tabs>
        <w:spacing w:before="100" w:beforeAutospacing="1" w:after="100" w:afterAutospacing="1"/>
        <w:ind w:right="-766"/>
        <w:jc w:val="both"/>
      </w:pPr>
      <w:r w:rsidRPr="009245BC">
        <w:rPr>
          <w:vertAlign w:val="superscript"/>
        </w:rPr>
        <w:t xml:space="preserve">(Ф.И.О., должность, телефон, подпись) </w:t>
      </w:r>
    </w:p>
    <w:p w:rsidR="004E5260" w:rsidRPr="009245BC" w:rsidRDefault="004E5260" w:rsidP="004E5260">
      <w:pPr>
        <w:tabs>
          <w:tab w:val="left" w:pos="5325"/>
          <w:tab w:val="left" w:pos="5760"/>
          <w:tab w:val="right" w:pos="8306"/>
        </w:tabs>
        <w:spacing w:before="100" w:beforeAutospacing="1" w:after="100" w:afterAutospacing="1"/>
        <w:ind w:right="-766"/>
        <w:jc w:val="both"/>
      </w:pPr>
      <w:r w:rsidRPr="009245BC">
        <w:t>Разрешение получил:</w:t>
      </w:r>
    </w:p>
    <w:p w:rsidR="004E5260" w:rsidRDefault="004E5260" w:rsidP="004E5260">
      <w:pPr>
        <w:tabs>
          <w:tab w:val="left" w:pos="5325"/>
          <w:tab w:val="left" w:pos="5760"/>
          <w:tab w:val="right" w:pos="8306"/>
        </w:tabs>
        <w:spacing w:before="100" w:beforeAutospacing="1" w:after="100" w:afterAutospacing="1"/>
        <w:ind w:right="-766"/>
        <w:jc w:val="both"/>
      </w:pPr>
      <w:r w:rsidRPr="009245BC">
        <w:rPr>
          <w:vertAlign w:val="superscript"/>
        </w:rPr>
        <w:t xml:space="preserve">(Ф.И.О. руководителя Заказчика, подпись) </w:t>
      </w:r>
    </w:p>
    <w:p w:rsidR="004E5260" w:rsidRPr="009245BC" w:rsidRDefault="004E5260" w:rsidP="004E5260">
      <w:pPr>
        <w:tabs>
          <w:tab w:val="left" w:pos="5325"/>
          <w:tab w:val="left" w:pos="5760"/>
          <w:tab w:val="right" w:pos="8306"/>
        </w:tabs>
        <w:spacing w:before="100" w:beforeAutospacing="1" w:after="100" w:afterAutospacing="1"/>
        <w:ind w:right="-766"/>
        <w:jc w:val="both"/>
      </w:pPr>
      <w:r w:rsidRPr="009245BC">
        <w:t>М.П. Отметка об освидетельствовании сноса:</w:t>
      </w:r>
    </w:p>
    <w:p w:rsidR="004E5260" w:rsidRPr="009245BC" w:rsidRDefault="004E5260" w:rsidP="004E5260">
      <w:pPr>
        <w:spacing w:before="100" w:beforeAutospacing="1" w:after="100" w:afterAutospacing="1"/>
      </w:pPr>
    </w:p>
    <w:p w:rsidR="004E5260" w:rsidRPr="009245BC" w:rsidRDefault="004E5260" w:rsidP="004E5260">
      <w:pPr>
        <w:spacing w:before="100" w:beforeAutospacing="1" w:after="100" w:afterAutospacing="1"/>
        <w:ind w:left="2832" w:firstLine="708"/>
        <w:jc w:val="right"/>
      </w:pPr>
      <w:r w:rsidRPr="009245BC">
        <w:t xml:space="preserve">Приложение </w:t>
      </w:r>
      <w:r w:rsidRPr="009245BC">
        <w:rPr>
          <w:rFonts w:eastAsia="Arial"/>
        </w:rPr>
        <w:t>№ 4</w:t>
      </w:r>
    </w:p>
    <w:p w:rsidR="004E5260" w:rsidRPr="009245BC" w:rsidRDefault="004E5260" w:rsidP="004E5260">
      <w:pPr>
        <w:spacing w:before="100" w:beforeAutospacing="1" w:after="100" w:afterAutospacing="1"/>
        <w:jc w:val="right"/>
      </w:pPr>
      <w:r w:rsidRPr="009245BC">
        <w:t xml:space="preserve">к административному </w:t>
      </w:r>
      <w:r w:rsidRPr="009245BC">
        <w:rPr>
          <w:rFonts w:eastAsia="Arial"/>
        </w:rPr>
        <w:t xml:space="preserve">регламенту </w:t>
      </w:r>
    </w:p>
    <w:p w:rsidR="004E5260" w:rsidRPr="009245BC" w:rsidRDefault="004E5260" w:rsidP="004E526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245BC">
        <w:rPr>
          <w:rStyle w:val="a3"/>
          <w:bCs w:val="0"/>
          <w:sz w:val="28"/>
          <w:szCs w:val="28"/>
        </w:rPr>
        <w:t>«Выдача разрешений на  снос зеленых насаждений»</w:t>
      </w:r>
    </w:p>
    <w:tbl>
      <w:tblPr>
        <w:tblpPr w:leftFromText="180" w:rightFromText="180" w:vertAnchor="text" w:tblpX="-3401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5850"/>
      </w:tblGrid>
      <w:tr w:rsidR="004E5260" w:rsidRPr="009245BC" w:rsidTr="00931B06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260" w:rsidRPr="009245BC" w:rsidRDefault="004E5260" w:rsidP="00931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45BC">
              <w:rPr>
                <w:sz w:val="28"/>
                <w:szCs w:val="28"/>
                <w:bdr w:val="none" w:sz="0" w:space="0" w:color="auto" w:frame="1"/>
              </w:rPr>
              <w:t>Прием и регистрация обращения заявителя о предоставлении услуги</w:t>
            </w:r>
          </w:p>
        </w:tc>
      </w:tr>
    </w:tbl>
    <w:tbl>
      <w:tblPr>
        <w:tblpPr w:leftFromText="180" w:rightFromText="180" w:vertAnchor="text" w:tblpX="-5186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5850"/>
      </w:tblGrid>
      <w:tr w:rsidR="004E5260" w:rsidRPr="009245BC" w:rsidTr="00931B06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260" w:rsidRPr="009245BC" w:rsidRDefault="004E5260" w:rsidP="00931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45BC">
              <w:rPr>
                <w:sz w:val="28"/>
                <w:szCs w:val="28"/>
                <w:bdr w:val="none" w:sz="0" w:space="0" w:color="auto" w:frame="1"/>
              </w:rPr>
              <w:t>Рассмотрение заявления, выезд на место и принятие решения о возможности сноса</w:t>
            </w:r>
          </w:p>
        </w:tc>
      </w:tr>
    </w:tbl>
    <w:tbl>
      <w:tblPr>
        <w:tblpPr w:leftFromText="180" w:rightFromText="180" w:vertAnchor="text" w:tblpX="-5396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5835"/>
      </w:tblGrid>
      <w:tr w:rsidR="004E5260" w:rsidRPr="009245BC" w:rsidTr="00931B06">
        <w:trPr>
          <w:trHeight w:val="915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260" w:rsidRPr="009245BC" w:rsidRDefault="004E5260" w:rsidP="00931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45BC">
              <w:rPr>
                <w:sz w:val="28"/>
                <w:szCs w:val="28"/>
                <w:bdr w:val="none" w:sz="0" w:space="0" w:color="auto" w:frame="1"/>
              </w:rPr>
              <w:t>Представление заявителю заключения о возможности сноса или мотивированный отказ</w:t>
            </w:r>
          </w:p>
        </w:tc>
      </w:tr>
    </w:tbl>
    <w:tbl>
      <w:tblPr>
        <w:tblpPr w:leftFromText="180" w:rightFromText="180" w:vertAnchor="text" w:tblpX="-5606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5760"/>
      </w:tblGrid>
      <w:tr w:rsidR="004E5260" w:rsidRPr="009245BC" w:rsidTr="00931B06">
        <w:trPr>
          <w:trHeight w:val="855"/>
        </w:trPr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260" w:rsidRPr="009245BC" w:rsidRDefault="004E5260" w:rsidP="00931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0" w:rsidRPr="009245BC" w:rsidRDefault="004E5260" w:rsidP="00931B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45BC">
              <w:rPr>
                <w:sz w:val="28"/>
                <w:szCs w:val="28"/>
                <w:bdr w:val="none" w:sz="0" w:space="0" w:color="auto" w:frame="1"/>
              </w:rPr>
              <w:t>Письменно (почтовое отправление)</w:t>
            </w:r>
          </w:p>
        </w:tc>
      </w:tr>
    </w:tbl>
    <w:p w:rsidR="004E5260" w:rsidRPr="009245BC" w:rsidRDefault="004E5260" w:rsidP="004E5260">
      <w:pPr>
        <w:spacing w:before="100" w:beforeAutospacing="1" w:after="100" w:afterAutospacing="1"/>
        <w:jc w:val="center"/>
        <w:rPr>
          <w:sz w:val="28"/>
          <w:szCs w:val="28"/>
        </w:rPr>
      </w:pPr>
      <w:r w:rsidRPr="009245BC">
        <w:rPr>
          <w:sz w:val="28"/>
          <w:szCs w:val="28"/>
          <w:bdr w:val="none" w:sz="0" w:space="0" w:color="auto" w:frame="1"/>
        </w:rPr>
        <w:t>Блок – схема</w:t>
      </w:r>
      <w:r w:rsidRPr="009245BC">
        <w:rPr>
          <w:sz w:val="28"/>
          <w:szCs w:val="28"/>
          <w:bdr w:val="none" w:sz="0" w:space="0" w:color="auto" w:frame="1"/>
        </w:rPr>
        <w:br/>
        <w:t>предоставления муниципальной услуги</w:t>
      </w:r>
      <w:r w:rsidRPr="009245BC">
        <w:rPr>
          <w:sz w:val="28"/>
          <w:szCs w:val="28"/>
          <w:bdr w:val="none" w:sz="0" w:space="0" w:color="auto" w:frame="1"/>
        </w:rPr>
        <w:br/>
      </w:r>
    </w:p>
    <w:p w:rsidR="004E5260" w:rsidRPr="009245BC" w:rsidRDefault="004E5260" w:rsidP="004E5260">
      <w:pPr>
        <w:jc w:val="both"/>
        <w:rPr>
          <w:sz w:val="28"/>
          <w:szCs w:val="28"/>
        </w:rPr>
      </w:pPr>
    </w:p>
    <w:p w:rsidR="00A72029" w:rsidRDefault="00A72029"/>
    <w:sectPr w:rsidR="00A72029" w:rsidSect="00AF5E0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BFE"/>
    <w:multiLevelType w:val="hybridMultilevel"/>
    <w:tmpl w:val="B8AC58A4"/>
    <w:lvl w:ilvl="0" w:tplc="7BF4B282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5260"/>
    <w:rsid w:val="00000BE2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A90"/>
    <w:rsid w:val="00007B01"/>
    <w:rsid w:val="00007D4B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6E55"/>
    <w:rsid w:val="000370BF"/>
    <w:rsid w:val="0003736F"/>
    <w:rsid w:val="000378C5"/>
    <w:rsid w:val="00037D9C"/>
    <w:rsid w:val="00037F28"/>
    <w:rsid w:val="0004056E"/>
    <w:rsid w:val="000419A7"/>
    <w:rsid w:val="00041C2D"/>
    <w:rsid w:val="00041DE7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BEE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1042"/>
    <w:rsid w:val="000610EC"/>
    <w:rsid w:val="00061173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C6F"/>
    <w:rsid w:val="0009723B"/>
    <w:rsid w:val="0009724A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F42"/>
    <w:rsid w:val="000A3531"/>
    <w:rsid w:val="000A365E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352"/>
    <w:rsid w:val="000D5406"/>
    <w:rsid w:val="000D56C5"/>
    <w:rsid w:val="000D5EE0"/>
    <w:rsid w:val="000D608C"/>
    <w:rsid w:val="000D61D7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AE4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7AD"/>
    <w:rsid w:val="00116812"/>
    <w:rsid w:val="00116EF0"/>
    <w:rsid w:val="0011714B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7BC"/>
    <w:rsid w:val="001228DB"/>
    <w:rsid w:val="001228F1"/>
    <w:rsid w:val="00122D4B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F85"/>
    <w:rsid w:val="00150026"/>
    <w:rsid w:val="00150478"/>
    <w:rsid w:val="00150701"/>
    <w:rsid w:val="00150748"/>
    <w:rsid w:val="00150CB5"/>
    <w:rsid w:val="00150F47"/>
    <w:rsid w:val="00151008"/>
    <w:rsid w:val="0015120D"/>
    <w:rsid w:val="00151248"/>
    <w:rsid w:val="0015192A"/>
    <w:rsid w:val="00151BC2"/>
    <w:rsid w:val="00151CFD"/>
    <w:rsid w:val="00151EA7"/>
    <w:rsid w:val="00152ACC"/>
    <w:rsid w:val="0015382A"/>
    <w:rsid w:val="0015385C"/>
    <w:rsid w:val="00153ACF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DA9"/>
    <w:rsid w:val="001640E9"/>
    <w:rsid w:val="00164172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AE1"/>
    <w:rsid w:val="001B4C34"/>
    <w:rsid w:val="001B54B9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824"/>
    <w:rsid w:val="001D08C5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512"/>
    <w:rsid w:val="001D6B48"/>
    <w:rsid w:val="001D6F60"/>
    <w:rsid w:val="001D7261"/>
    <w:rsid w:val="001D732C"/>
    <w:rsid w:val="001D75F1"/>
    <w:rsid w:val="001D7695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A62"/>
    <w:rsid w:val="001E3BF5"/>
    <w:rsid w:val="001E3E8F"/>
    <w:rsid w:val="001E412E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AEB"/>
    <w:rsid w:val="001F4D3E"/>
    <w:rsid w:val="001F4FD7"/>
    <w:rsid w:val="001F5033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F50"/>
    <w:rsid w:val="00206FD8"/>
    <w:rsid w:val="002071EE"/>
    <w:rsid w:val="0020729C"/>
    <w:rsid w:val="002074BF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71"/>
    <w:rsid w:val="00235BB0"/>
    <w:rsid w:val="0023610E"/>
    <w:rsid w:val="0023644F"/>
    <w:rsid w:val="002364D4"/>
    <w:rsid w:val="002368D2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6F4"/>
    <w:rsid w:val="00266919"/>
    <w:rsid w:val="00266AAF"/>
    <w:rsid w:val="00266E65"/>
    <w:rsid w:val="00267EBD"/>
    <w:rsid w:val="00267F7F"/>
    <w:rsid w:val="002700B0"/>
    <w:rsid w:val="00270486"/>
    <w:rsid w:val="00270E4F"/>
    <w:rsid w:val="00270E96"/>
    <w:rsid w:val="00270EFA"/>
    <w:rsid w:val="00270FB9"/>
    <w:rsid w:val="00271467"/>
    <w:rsid w:val="0027158A"/>
    <w:rsid w:val="0027163C"/>
    <w:rsid w:val="00271A4B"/>
    <w:rsid w:val="00271B58"/>
    <w:rsid w:val="00271E7D"/>
    <w:rsid w:val="00272D06"/>
    <w:rsid w:val="00272EAC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D8"/>
    <w:rsid w:val="0027610C"/>
    <w:rsid w:val="0027647F"/>
    <w:rsid w:val="00276607"/>
    <w:rsid w:val="002768D8"/>
    <w:rsid w:val="00277128"/>
    <w:rsid w:val="0027728F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A68"/>
    <w:rsid w:val="00294FFB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09F"/>
    <w:rsid w:val="0029719B"/>
    <w:rsid w:val="00297429"/>
    <w:rsid w:val="00297596"/>
    <w:rsid w:val="00297836"/>
    <w:rsid w:val="00297BAB"/>
    <w:rsid w:val="00297BF9"/>
    <w:rsid w:val="00297D4C"/>
    <w:rsid w:val="002A0AF6"/>
    <w:rsid w:val="002A0AFF"/>
    <w:rsid w:val="002A0E01"/>
    <w:rsid w:val="002A0F4A"/>
    <w:rsid w:val="002A0F54"/>
    <w:rsid w:val="002A0FBE"/>
    <w:rsid w:val="002A11EA"/>
    <w:rsid w:val="002A19BF"/>
    <w:rsid w:val="002A1A37"/>
    <w:rsid w:val="002A1C39"/>
    <w:rsid w:val="002A1DCE"/>
    <w:rsid w:val="002A20C5"/>
    <w:rsid w:val="002A2C67"/>
    <w:rsid w:val="002A2F6F"/>
    <w:rsid w:val="002A3414"/>
    <w:rsid w:val="002A34EB"/>
    <w:rsid w:val="002A3E2A"/>
    <w:rsid w:val="002A44A7"/>
    <w:rsid w:val="002A44C8"/>
    <w:rsid w:val="002A44EF"/>
    <w:rsid w:val="002A48DE"/>
    <w:rsid w:val="002A4C40"/>
    <w:rsid w:val="002A51C9"/>
    <w:rsid w:val="002A5635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EE4"/>
    <w:rsid w:val="00313118"/>
    <w:rsid w:val="00313210"/>
    <w:rsid w:val="003135EA"/>
    <w:rsid w:val="003138BC"/>
    <w:rsid w:val="00313A79"/>
    <w:rsid w:val="00313E53"/>
    <w:rsid w:val="00314416"/>
    <w:rsid w:val="00314685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272"/>
    <w:rsid w:val="00337326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BDC"/>
    <w:rsid w:val="00375FFC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F11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5252"/>
    <w:rsid w:val="003A55CF"/>
    <w:rsid w:val="003A5603"/>
    <w:rsid w:val="003A5750"/>
    <w:rsid w:val="003A5DDE"/>
    <w:rsid w:val="003A5EE0"/>
    <w:rsid w:val="003A5F8F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0A2"/>
    <w:rsid w:val="003C0434"/>
    <w:rsid w:val="003C097C"/>
    <w:rsid w:val="003C0A73"/>
    <w:rsid w:val="003C0DBB"/>
    <w:rsid w:val="003C189E"/>
    <w:rsid w:val="003C1BB6"/>
    <w:rsid w:val="003C1CD2"/>
    <w:rsid w:val="003C2336"/>
    <w:rsid w:val="003C27AB"/>
    <w:rsid w:val="003C2995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510"/>
    <w:rsid w:val="003C57F9"/>
    <w:rsid w:val="003C5994"/>
    <w:rsid w:val="003C599F"/>
    <w:rsid w:val="003C5DE1"/>
    <w:rsid w:val="003C5F2A"/>
    <w:rsid w:val="003C6118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DDF"/>
    <w:rsid w:val="003F2E6D"/>
    <w:rsid w:val="003F2EB9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C08"/>
    <w:rsid w:val="00403DDD"/>
    <w:rsid w:val="004040C7"/>
    <w:rsid w:val="004043D8"/>
    <w:rsid w:val="0040445E"/>
    <w:rsid w:val="004047D1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6C9"/>
    <w:rsid w:val="0040683D"/>
    <w:rsid w:val="00406A3B"/>
    <w:rsid w:val="00406C95"/>
    <w:rsid w:val="00406DD7"/>
    <w:rsid w:val="0040758E"/>
    <w:rsid w:val="00407FBA"/>
    <w:rsid w:val="004105A2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40EA"/>
    <w:rsid w:val="00414513"/>
    <w:rsid w:val="00414551"/>
    <w:rsid w:val="00414AE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51E0"/>
    <w:rsid w:val="0043545B"/>
    <w:rsid w:val="00435A6D"/>
    <w:rsid w:val="00435DE9"/>
    <w:rsid w:val="004361D7"/>
    <w:rsid w:val="0043627F"/>
    <w:rsid w:val="00436B80"/>
    <w:rsid w:val="00436B88"/>
    <w:rsid w:val="004377B4"/>
    <w:rsid w:val="004378CB"/>
    <w:rsid w:val="004378EB"/>
    <w:rsid w:val="00437B6E"/>
    <w:rsid w:val="00437FDA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C34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D91"/>
    <w:rsid w:val="0046626A"/>
    <w:rsid w:val="0046675F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2F9"/>
    <w:rsid w:val="0048237B"/>
    <w:rsid w:val="00483578"/>
    <w:rsid w:val="004835AD"/>
    <w:rsid w:val="00483878"/>
    <w:rsid w:val="00484455"/>
    <w:rsid w:val="00484E0E"/>
    <w:rsid w:val="00484F11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824"/>
    <w:rsid w:val="004B3F25"/>
    <w:rsid w:val="004B40EC"/>
    <w:rsid w:val="004B417A"/>
    <w:rsid w:val="004B51C7"/>
    <w:rsid w:val="004B5309"/>
    <w:rsid w:val="004B56B4"/>
    <w:rsid w:val="004B576A"/>
    <w:rsid w:val="004B5ABF"/>
    <w:rsid w:val="004B5BD2"/>
    <w:rsid w:val="004B5DE3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60"/>
    <w:rsid w:val="004E52C4"/>
    <w:rsid w:val="004E551A"/>
    <w:rsid w:val="004E5600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B25"/>
    <w:rsid w:val="004F5CF0"/>
    <w:rsid w:val="004F5DC8"/>
    <w:rsid w:val="004F69E8"/>
    <w:rsid w:val="004F6F88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6124"/>
    <w:rsid w:val="00506297"/>
    <w:rsid w:val="00506588"/>
    <w:rsid w:val="005067B3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BB6"/>
    <w:rsid w:val="00543EAA"/>
    <w:rsid w:val="00543EF5"/>
    <w:rsid w:val="005444A8"/>
    <w:rsid w:val="00544708"/>
    <w:rsid w:val="00544870"/>
    <w:rsid w:val="005448A6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73CF"/>
    <w:rsid w:val="00587441"/>
    <w:rsid w:val="00587947"/>
    <w:rsid w:val="0059013A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B07"/>
    <w:rsid w:val="00591B71"/>
    <w:rsid w:val="00591D8C"/>
    <w:rsid w:val="005921F9"/>
    <w:rsid w:val="00592355"/>
    <w:rsid w:val="00592399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6F5"/>
    <w:rsid w:val="00595711"/>
    <w:rsid w:val="005959F1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49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AB2"/>
    <w:rsid w:val="005E3C36"/>
    <w:rsid w:val="005E405E"/>
    <w:rsid w:val="005E4257"/>
    <w:rsid w:val="005E43E1"/>
    <w:rsid w:val="005E45A2"/>
    <w:rsid w:val="005E4EA3"/>
    <w:rsid w:val="005E555B"/>
    <w:rsid w:val="005E6210"/>
    <w:rsid w:val="005E633C"/>
    <w:rsid w:val="005E6387"/>
    <w:rsid w:val="005E6D41"/>
    <w:rsid w:val="005E6D81"/>
    <w:rsid w:val="005E6EE4"/>
    <w:rsid w:val="005E6EEB"/>
    <w:rsid w:val="005E78C1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2D1"/>
    <w:rsid w:val="006145C4"/>
    <w:rsid w:val="00615389"/>
    <w:rsid w:val="00615421"/>
    <w:rsid w:val="0061596C"/>
    <w:rsid w:val="00615C71"/>
    <w:rsid w:val="00615DD8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0D4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B4"/>
    <w:rsid w:val="00660302"/>
    <w:rsid w:val="00660AFC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CF7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A43"/>
    <w:rsid w:val="00691B05"/>
    <w:rsid w:val="00691FDC"/>
    <w:rsid w:val="00692049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419E"/>
    <w:rsid w:val="006A428F"/>
    <w:rsid w:val="006A42F7"/>
    <w:rsid w:val="006A4447"/>
    <w:rsid w:val="006A4578"/>
    <w:rsid w:val="006A46C7"/>
    <w:rsid w:val="006A4EA5"/>
    <w:rsid w:val="006A4EA8"/>
    <w:rsid w:val="006A51DB"/>
    <w:rsid w:val="006A51E4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0AE1"/>
    <w:rsid w:val="006B10FE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4B2"/>
    <w:rsid w:val="006C355C"/>
    <w:rsid w:val="006C3B4E"/>
    <w:rsid w:val="006C4A45"/>
    <w:rsid w:val="006C4D58"/>
    <w:rsid w:val="006C5358"/>
    <w:rsid w:val="006C54D6"/>
    <w:rsid w:val="006C54E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54"/>
    <w:rsid w:val="00727984"/>
    <w:rsid w:val="00727B6E"/>
    <w:rsid w:val="00727E3A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3EB8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B8F"/>
    <w:rsid w:val="00741C56"/>
    <w:rsid w:val="007420B7"/>
    <w:rsid w:val="0074212F"/>
    <w:rsid w:val="00742991"/>
    <w:rsid w:val="00742B4E"/>
    <w:rsid w:val="007433AC"/>
    <w:rsid w:val="00743727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852"/>
    <w:rsid w:val="00786FE4"/>
    <w:rsid w:val="0078718C"/>
    <w:rsid w:val="00787317"/>
    <w:rsid w:val="00787885"/>
    <w:rsid w:val="00787B99"/>
    <w:rsid w:val="00787D1E"/>
    <w:rsid w:val="00787E1C"/>
    <w:rsid w:val="007902B6"/>
    <w:rsid w:val="007904D1"/>
    <w:rsid w:val="00790F1A"/>
    <w:rsid w:val="00791094"/>
    <w:rsid w:val="00791378"/>
    <w:rsid w:val="00791414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E8"/>
    <w:rsid w:val="00793CC5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42B"/>
    <w:rsid w:val="007A18F6"/>
    <w:rsid w:val="007A28B3"/>
    <w:rsid w:val="007A2C6C"/>
    <w:rsid w:val="007A2F4E"/>
    <w:rsid w:val="007A3078"/>
    <w:rsid w:val="007A30BA"/>
    <w:rsid w:val="007A354E"/>
    <w:rsid w:val="007A367F"/>
    <w:rsid w:val="007A368F"/>
    <w:rsid w:val="007A38CB"/>
    <w:rsid w:val="007A3956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ACF"/>
    <w:rsid w:val="007A7C72"/>
    <w:rsid w:val="007B0547"/>
    <w:rsid w:val="007B0A23"/>
    <w:rsid w:val="007B0E49"/>
    <w:rsid w:val="007B1273"/>
    <w:rsid w:val="007B179E"/>
    <w:rsid w:val="007B1A30"/>
    <w:rsid w:val="007B1A41"/>
    <w:rsid w:val="007B1A52"/>
    <w:rsid w:val="007B1B02"/>
    <w:rsid w:val="007B222B"/>
    <w:rsid w:val="007B2468"/>
    <w:rsid w:val="007B290B"/>
    <w:rsid w:val="007B29DB"/>
    <w:rsid w:val="007B2D20"/>
    <w:rsid w:val="007B2DFD"/>
    <w:rsid w:val="007B2E8C"/>
    <w:rsid w:val="007B307E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C1F"/>
    <w:rsid w:val="007C0D66"/>
    <w:rsid w:val="007C0FAF"/>
    <w:rsid w:val="007C1004"/>
    <w:rsid w:val="007C1053"/>
    <w:rsid w:val="007C170A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638"/>
    <w:rsid w:val="007C26F1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6F3"/>
    <w:rsid w:val="007E071E"/>
    <w:rsid w:val="007E0819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403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65F"/>
    <w:rsid w:val="007E78DF"/>
    <w:rsid w:val="007E7FC2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8001E6"/>
    <w:rsid w:val="00800522"/>
    <w:rsid w:val="00800A56"/>
    <w:rsid w:val="00800DBB"/>
    <w:rsid w:val="008012A0"/>
    <w:rsid w:val="008012DA"/>
    <w:rsid w:val="008014BB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ECE"/>
    <w:rsid w:val="00862248"/>
    <w:rsid w:val="008625FE"/>
    <w:rsid w:val="008627F6"/>
    <w:rsid w:val="00862834"/>
    <w:rsid w:val="0086290C"/>
    <w:rsid w:val="008631B7"/>
    <w:rsid w:val="008632E1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41C0"/>
    <w:rsid w:val="008843E8"/>
    <w:rsid w:val="00884646"/>
    <w:rsid w:val="00884AE8"/>
    <w:rsid w:val="00884C18"/>
    <w:rsid w:val="00884ED0"/>
    <w:rsid w:val="00884F31"/>
    <w:rsid w:val="0088504C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41C6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D69"/>
    <w:rsid w:val="008B2DCA"/>
    <w:rsid w:val="008B2E37"/>
    <w:rsid w:val="008B2EC3"/>
    <w:rsid w:val="008B3677"/>
    <w:rsid w:val="008B39DB"/>
    <w:rsid w:val="008B3EA5"/>
    <w:rsid w:val="008B415A"/>
    <w:rsid w:val="008B43AA"/>
    <w:rsid w:val="008B448F"/>
    <w:rsid w:val="008B46C5"/>
    <w:rsid w:val="008B473A"/>
    <w:rsid w:val="008B4E5E"/>
    <w:rsid w:val="008B520E"/>
    <w:rsid w:val="008B521E"/>
    <w:rsid w:val="008B523F"/>
    <w:rsid w:val="008B567A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F6E"/>
    <w:rsid w:val="008F3FD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6A61"/>
    <w:rsid w:val="008F6C00"/>
    <w:rsid w:val="008F700A"/>
    <w:rsid w:val="008F707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A32"/>
    <w:rsid w:val="00904B26"/>
    <w:rsid w:val="00904C91"/>
    <w:rsid w:val="00904D29"/>
    <w:rsid w:val="0090528E"/>
    <w:rsid w:val="00905616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8D9"/>
    <w:rsid w:val="00922A7B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1F6D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79B"/>
    <w:rsid w:val="00955883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D4F"/>
    <w:rsid w:val="00987127"/>
    <w:rsid w:val="00987456"/>
    <w:rsid w:val="009876C9"/>
    <w:rsid w:val="00987708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51A6"/>
    <w:rsid w:val="00995900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F63"/>
    <w:rsid w:val="009A0430"/>
    <w:rsid w:val="009A0A49"/>
    <w:rsid w:val="009A103A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F82"/>
    <w:rsid w:val="009A447A"/>
    <w:rsid w:val="009A44A8"/>
    <w:rsid w:val="009A4697"/>
    <w:rsid w:val="009A48B5"/>
    <w:rsid w:val="009A49C3"/>
    <w:rsid w:val="009A4D3E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C9B"/>
    <w:rsid w:val="009B4E22"/>
    <w:rsid w:val="009B5115"/>
    <w:rsid w:val="009B5284"/>
    <w:rsid w:val="009B53AC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C7EF2"/>
    <w:rsid w:val="009D00F2"/>
    <w:rsid w:val="009D02ED"/>
    <w:rsid w:val="009D033A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99"/>
    <w:rsid w:val="009F01BF"/>
    <w:rsid w:val="009F01CE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609E"/>
    <w:rsid w:val="009F638A"/>
    <w:rsid w:val="009F6A2C"/>
    <w:rsid w:val="009F6E1C"/>
    <w:rsid w:val="00A000C9"/>
    <w:rsid w:val="00A0048D"/>
    <w:rsid w:val="00A008F1"/>
    <w:rsid w:val="00A00F85"/>
    <w:rsid w:val="00A01499"/>
    <w:rsid w:val="00A01A85"/>
    <w:rsid w:val="00A01DAE"/>
    <w:rsid w:val="00A0208C"/>
    <w:rsid w:val="00A0227A"/>
    <w:rsid w:val="00A02296"/>
    <w:rsid w:val="00A025B6"/>
    <w:rsid w:val="00A02862"/>
    <w:rsid w:val="00A030BE"/>
    <w:rsid w:val="00A03932"/>
    <w:rsid w:val="00A03A0F"/>
    <w:rsid w:val="00A03AF2"/>
    <w:rsid w:val="00A0407E"/>
    <w:rsid w:val="00A05361"/>
    <w:rsid w:val="00A056AE"/>
    <w:rsid w:val="00A0661F"/>
    <w:rsid w:val="00A06C68"/>
    <w:rsid w:val="00A06FF9"/>
    <w:rsid w:val="00A071B5"/>
    <w:rsid w:val="00A07979"/>
    <w:rsid w:val="00A07F85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018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5755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C77"/>
    <w:rsid w:val="00A67EBA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DD1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0D5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BD9"/>
    <w:rsid w:val="00AB161F"/>
    <w:rsid w:val="00AB1869"/>
    <w:rsid w:val="00AB1C66"/>
    <w:rsid w:val="00AB1DE5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72A"/>
    <w:rsid w:val="00B11723"/>
    <w:rsid w:val="00B1190D"/>
    <w:rsid w:val="00B11983"/>
    <w:rsid w:val="00B11B50"/>
    <w:rsid w:val="00B12A51"/>
    <w:rsid w:val="00B12BE3"/>
    <w:rsid w:val="00B12CBE"/>
    <w:rsid w:val="00B12EB8"/>
    <w:rsid w:val="00B12F99"/>
    <w:rsid w:val="00B13081"/>
    <w:rsid w:val="00B1383E"/>
    <w:rsid w:val="00B13944"/>
    <w:rsid w:val="00B13CD0"/>
    <w:rsid w:val="00B13CD2"/>
    <w:rsid w:val="00B13F2F"/>
    <w:rsid w:val="00B142C1"/>
    <w:rsid w:val="00B14E2E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B10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66C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BE2"/>
    <w:rsid w:val="00B3010A"/>
    <w:rsid w:val="00B30293"/>
    <w:rsid w:val="00B30457"/>
    <w:rsid w:val="00B3054E"/>
    <w:rsid w:val="00B30BAA"/>
    <w:rsid w:val="00B31248"/>
    <w:rsid w:val="00B31563"/>
    <w:rsid w:val="00B31EDD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49E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F25"/>
    <w:rsid w:val="00B832EA"/>
    <w:rsid w:val="00B8439C"/>
    <w:rsid w:val="00B84421"/>
    <w:rsid w:val="00B847AB"/>
    <w:rsid w:val="00B84A3F"/>
    <w:rsid w:val="00B84B6B"/>
    <w:rsid w:val="00B84BAB"/>
    <w:rsid w:val="00B852D8"/>
    <w:rsid w:val="00B853D2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B44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859"/>
    <w:rsid w:val="00C27973"/>
    <w:rsid w:val="00C27F5E"/>
    <w:rsid w:val="00C30228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6ED0"/>
    <w:rsid w:val="00C972B5"/>
    <w:rsid w:val="00C97665"/>
    <w:rsid w:val="00C9785C"/>
    <w:rsid w:val="00C978D8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D0"/>
    <w:rsid w:val="00CA72D4"/>
    <w:rsid w:val="00CA72FE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445"/>
    <w:rsid w:val="00CD2483"/>
    <w:rsid w:val="00CD262F"/>
    <w:rsid w:val="00CD2B81"/>
    <w:rsid w:val="00CD2DED"/>
    <w:rsid w:val="00CD3017"/>
    <w:rsid w:val="00CD340F"/>
    <w:rsid w:val="00CD378E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A66"/>
    <w:rsid w:val="00CF6D8B"/>
    <w:rsid w:val="00CF74F6"/>
    <w:rsid w:val="00CF75BE"/>
    <w:rsid w:val="00CF76D3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B46"/>
    <w:rsid w:val="00D14B83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623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EA7"/>
    <w:rsid w:val="00D35FBA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80091"/>
    <w:rsid w:val="00D8014E"/>
    <w:rsid w:val="00D801F4"/>
    <w:rsid w:val="00D80285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6D5E"/>
    <w:rsid w:val="00D97074"/>
    <w:rsid w:val="00D9707E"/>
    <w:rsid w:val="00D9724B"/>
    <w:rsid w:val="00D97354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528"/>
    <w:rsid w:val="00DB260B"/>
    <w:rsid w:val="00DB29BC"/>
    <w:rsid w:val="00DB2D41"/>
    <w:rsid w:val="00DB32F8"/>
    <w:rsid w:val="00DB3755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042"/>
    <w:rsid w:val="00DD14F7"/>
    <w:rsid w:val="00DD18DE"/>
    <w:rsid w:val="00DD1A8E"/>
    <w:rsid w:val="00DD1C0B"/>
    <w:rsid w:val="00DD26AF"/>
    <w:rsid w:val="00DD2950"/>
    <w:rsid w:val="00DD29F5"/>
    <w:rsid w:val="00DD2D4E"/>
    <w:rsid w:val="00DD30C7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A39"/>
    <w:rsid w:val="00E37B3D"/>
    <w:rsid w:val="00E37FD8"/>
    <w:rsid w:val="00E40164"/>
    <w:rsid w:val="00E402FC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64"/>
    <w:rsid w:val="00E43BB5"/>
    <w:rsid w:val="00E43C5C"/>
    <w:rsid w:val="00E440E6"/>
    <w:rsid w:val="00E44372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792"/>
    <w:rsid w:val="00E539F4"/>
    <w:rsid w:val="00E53FB7"/>
    <w:rsid w:val="00E54178"/>
    <w:rsid w:val="00E543BB"/>
    <w:rsid w:val="00E54898"/>
    <w:rsid w:val="00E54A8C"/>
    <w:rsid w:val="00E54BB9"/>
    <w:rsid w:val="00E54D03"/>
    <w:rsid w:val="00E54DF7"/>
    <w:rsid w:val="00E54E47"/>
    <w:rsid w:val="00E54F12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A0C"/>
    <w:rsid w:val="00E57AC3"/>
    <w:rsid w:val="00E57C20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CB3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51F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AA0"/>
    <w:rsid w:val="00F03C2A"/>
    <w:rsid w:val="00F03EBA"/>
    <w:rsid w:val="00F03EE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EF0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9AF"/>
    <w:rsid w:val="00F24B5E"/>
    <w:rsid w:val="00F24C08"/>
    <w:rsid w:val="00F25121"/>
    <w:rsid w:val="00F25183"/>
    <w:rsid w:val="00F25240"/>
    <w:rsid w:val="00F25C82"/>
    <w:rsid w:val="00F25EAC"/>
    <w:rsid w:val="00F2625F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A97"/>
    <w:rsid w:val="00F30AAA"/>
    <w:rsid w:val="00F30E08"/>
    <w:rsid w:val="00F310C3"/>
    <w:rsid w:val="00F31345"/>
    <w:rsid w:val="00F31AD9"/>
    <w:rsid w:val="00F31C4A"/>
    <w:rsid w:val="00F3204F"/>
    <w:rsid w:val="00F32278"/>
    <w:rsid w:val="00F3269E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FE"/>
    <w:rsid w:val="00F35B03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A7C"/>
    <w:rsid w:val="00F443FB"/>
    <w:rsid w:val="00F4479B"/>
    <w:rsid w:val="00F44AF6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7283"/>
    <w:rsid w:val="00F4789C"/>
    <w:rsid w:val="00F47D78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C88"/>
    <w:rsid w:val="00F55E17"/>
    <w:rsid w:val="00F55FCE"/>
    <w:rsid w:val="00F5607C"/>
    <w:rsid w:val="00F56618"/>
    <w:rsid w:val="00F568B0"/>
    <w:rsid w:val="00F569B3"/>
    <w:rsid w:val="00F56CD1"/>
    <w:rsid w:val="00F56CF8"/>
    <w:rsid w:val="00F570C0"/>
    <w:rsid w:val="00F570E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655"/>
    <w:rsid w:val="00F7505D"/>
    <w:rsid w:val="00F7505E"/>
    <w:rsid w:val="00F75690"/>
    <w:rsid w:val="00F75B90"/>
    <w:rsid w:val="00F75FD6"/>
    <w:rsid w:val="00F76167"/>
    <w:rsid w:val="00F764A1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BD3"/>
    <w:rsid w:val="00FA0D37"/>
    <w:rsid w:val="00FA0FCF"/>
    <w:rsid w:val="00FA1AD2"/>
    <w:rsid w:val="00FA1B64"/>
    <w:rsid w:val="00FA1C5A"/>
    <w:rsid w:val="00FA1DFF"/>
    <w:rsid w:val="00FA1F10"/>
    <w:rsid w:val="00FA244C"/>
    <w:rsid w:val="00FA28A7"/>
    <w:rsid w:val="00FA28AD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3E"/>
    <w:rsid w:val="00FC6DAB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501"/>
    <w:rsid w:val="00FD366C"/>
    <w:rsid w:val="00FD3A95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BE"/>
    <w:rsid w:val="00FD7FF6"/>
    <w:rsid w:val="00FE03E2"/>
    <w:rsid w:val="00FE0417"/>
    <w:rsid w:val="00FE05E0"/>
    <w:rsid w:val="00FE0A03"/>
    <w:rsid w:val="00FE0F54"/>
    <w:rsid w:val="00FE0F80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ADF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76F"/>
    <w:rsid w:val="00FF27CF"/>
    <w:rsid w:val="00FF2889"/>
    <w:rsid w:val="00FF291E"/>
    <w:rsid w:val="00FF3216"/>
    <w:rsid w:val="00FF33D5"/>
    <w:rsid w:val="00FF3499"/>
    <w:rsid w:val="00FF3510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4D0A"/>
    <w:rsid w:val="00FF5A82"/>
    <w:rsid w:val="00FF5A88"/>
    <w:rsid w:val="00FF64F7"/>
    <w:rsid w:val="00FF7279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4E52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4E5260"/>
    <w:rPr>
      <w:b/>
      <w:bCs/>
    </w:rPr>
  </w:style>
  <w:style w:type="paragraph" w:customStyle="1" w:styleId="21">
    <w:name w:val="21"/>
    <w:basedOn w:val="a"/>
    <w:rsid w:val="004E5260"/>
    <w:pPr>
      <w:spacing w:before="100" w:beforeAutospacing="1" w:after="100" w:afterAutospacing="1"/>
    </w:pPr>
  </w:style>
  <w:style w:type="paragraph" w:customStyle="1" w:styleId="a00">
    <w:name w:val="a0"/>
    <w:basedOn w:val="a"/>
    <w:rsid w:val="004E5260"/>
    <w:pPr>
      <w:spacing w:before="100" w:beforeAutospacing="1" w:after="100" w:afterAutospacing="1"/>
    </w:pPr>
  </w:style>
  <w:style w:type="paragraph" w:styleId="a4">
    <w:name w:val="Normal (Web)"/>
    <w:basedOn w:val="a"/>
    <w:rsid w:val="004E526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E5260"/>
    <w:rPr>
      <w:i/>
      <w:iCs/>
    </w:rPr>
  </w:style>
  <w:style w:type="paragraph" w:styleId="a6">
    <w:name w:val="Body Text"/>
    <w:basedOn w:val="a"/>
    <w:link w:val="a7"/>
    <w:rsid w:val="004E5260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4E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E526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E5260"/>
    <w:pPr>
      <w:ind w:left="708"/>
    </w:pPr>
  </w:style>
  <w:style w:type="character" w:customStyle="1" w:styleId="FontStyle14">
    <w:name w:val="Font Style14"/>
    <w:rsid w:val="004E52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3924</Words>
  <Characters>22368</Characters>
  <Application>Microsoft Office Word</Application>
  <DocSecurity>0</DocSecurity>
  <Lines>186</Lines>
  <Paragraphs>52</Paragraphs>
  <ScaleCrop>false</ScaleCrop>
  <Company>Microsoft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2015-07-14T10:27:00Z</dcterms:created>
  <dcterms:modified xsi:type="dcterms:W3CDTF">2015-10-15T13:05:00Z</dcterms:modified>
</cp:coreProperties>
</file>