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8A" w:rsidRDefault="00D3088A" w:rsidP="00D3088A">
      <w:pPr>
        <w:jc w:val="center"/>
      </w:pPr>
    </w:p>
    <w:p w:rsidR="00BD69E1" w:rsidRDefault="00BD69E1" w:rsidP="00D3088A">
      <w:pPr>
        <w:jc w:val="center"/>
      </w:pPr>
    </w:p>
    <w:p w:rsidR="007E0A0A" w:rsidRDefault="007E0A0A" w:rsidP="007E0A0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A0A" w:rsidRDefault="007E0A0A" w:rsidP="007E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E0A0A" w:rsidRDefault="007E0A0A" w:rsidP="007E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7E0A0A" w:rsidRDefault="007E0A0A" w:rsidP="007E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E0A0A" w:rsidRDefault="007E0A0A" w:rsidP="007E0A0A">
      <w:pPr>
        <w:jc w:val="center"/>
        <w:rPr>
          <w:sz w:val="28"/>
          <w:szCs w:val="28"/>
        </w:rPr>
      </w:pPr>
    </w:p>
    <w:p w:rsidR="007E0A0A" w:rsidRDefault="007E0A0A" w:rsidP="007E0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D69E1" w:rsidRDefault="00BD69E1" w:rsidP="00D3088A">
      <w:pPr>
        <w:jc w:val="center"/>
        <w:rPr>
          <w:b/>
          <w:sz w:val="28"/>
          <w:szCs w:val="28"/>
        </w:rPr>
      </w:pPr>
    </w:p>
    <w:p w:rsidR="00D3088A" w:rsidRPr="007E0A0A" w:rsidRDefault="00BD69E1" w:rsidP="00BD69E1">
      <w:pPr>
        <w:rPr>
          <w:b/>
          <w:u w:val="single"/>
        </w:rPr>
      </w:pPr>
      <w:r w:rsidRPr="007E0A0A">
        <w:rPr>
          <w:b/>
          <w:sz w:val="28"/>
          <w:szCs w:val="28"/>
        </w:rPr>
        <w:t xml:space="preserve">26 марта </w:t>
      </w:r>
      <w:r w:rsidR="00D3088A" w:rsidRPr="007E0A0A">
        <w:rPr>
          <w:b/>
        </w:rPr>
        <w:t xml:space="preserve">2014                                           №   </w:t>
      </w:r>
      <w:r w:rsidRPr="007E0A0A">
        <w:rPr>
          <w:b/>
        </w:rPr>
        <w:t>20</w:t>
      </w:r>
      <w:r w:rsidR="00D3088A" w:rsidRPr="007E0A0A">
        <w:rPr>
          <w:b/>
        </w:rPr>
        <w:t xml:space="preserve">     </w:t>
      </w:r>
      <w:r w:rsidR="00C72410" w:rsidRPr="007E0A0A">
        <w:rPr>
          <w:b/>
        </w:rPr>
        <w:t xml:space="preserve">                    х. </w:t>
      </w:r>
      <w:proofErr w:type="spellStart"/>
      <w:r w:rsidR="00C72410" w:rsidRPr="007E0A0A">
        <w:rPr>
          <w:b/>
        </w:rPr>
        <w:t>Шаумяновский</w:t>
      </w:r>
      <w:proofErr w:type="spellEnd"/>
    </w:p>
    <w:p w:rsidR="00D3088A" w:rsidRPr="007E0A0A" w:rsidRDefault="00D3088A" w:rsidP="00D3088A">
      <w:pPr>
        <w:jc w:val="center"/>
        <w:outlineLvl w:val="0"/>
        <w:rPr>
          <w:b/>
        </w:rPr>
      </w:pPr>
    </w:p>
    <w:p w:rsidR="00D3088A" w:rsidRPr="007E0A0A" w:rsidRDefault="00D3088A" w:rsidP="00D3088A">
      <w:pPr>
        <w:jc w:val="both"/>
        <w:outlineLvl w:val="0"/>
        <w:rPr>
          <w:b/>
        </w:rPr>
      </w:pPr>
      <w:r w:rsidRPr="007E0A0A">
        <w:rPr>
          <w:b/>
        </w:rPr>
        <w:t xml:space="preserve">«Об утверждении Положения </w:t>
      </w:r>
    </w:p>
    <w:p w:rsidR="00D3088A" w:rsidRPr="007E0A0A" w:rsidRDefault="00D3088A" w:rsidP="00D3088A">
      <w:pPr>
        <w:jc w:val="both"/>
        <w:outlineLvl w:val="0"/>
        <w:rPr>
          <w:b/>
        </w:rPr>
      </w:pPr>
      <w:r w:rsidRPr="007E0A0A">
        <w:rPr>
          <w:b/>
        </w:rPr>
        <w:t xml:space="preserve">о порядке  организации </w:t>
      </w:r>
      <w:proofErr w:type="gramStart"/>
      <w:r w:rsidRPr="007E0A0A">
        <w:rPr>
          <w:b/>
        </w:rPr>
        <w:t>служебных</w:t>
      </w:r>
      <w:proofErr w:type="gramEnd"/>
    </w:p>
    <w:p w:rsidR="00D3088A" w:rsidRPr="007E0A0A" w:rsidRDefault="00D3088A" w:rsidP="00D3088A">
      <w:pPr>
        <w:jc w:val="both"/>
        <w:outlineLvl w:val="0"/>
        <w:rPr>
          <w:b/>
        </w:rPr>
      </w:pPr>
      <w:r w:rsidRPr="007E0A0A">
        <w:rPr>
          <w:b/>
        </w:rPr>
        <w:t>проверок на муниципальной службе».</w:t>
      </w:r>
    </w:p>
    <w:p w:rsidR="00D3088A" w:rsidRPr="007E0A0A" w:rsidRDefault="00D3088A" w:rsidP="00D3088A">
      <w:pPr>
        <w:jc w:val="both"/>
        <w:rPr>
          <w:b/>
        </w:rPr>
      </w:pPr>
    </w:p>
    <w:p w:rsidR="00D3088A" w:rsidRDefault="00D3088A" w:rsidP="00D3088A">
      <w:pPr>
        <w:jc w:val="both"/>
        <w:rPr>
          <w:b/>
        </w:rPr>
      </w:pPr>
    </w:p>
    <w:p w:rsidR="00D3088A" w:rsidRDefault="00D3088A" w:rsidP="00D3088A">
      <w:pPr>
        <w:ind w:right="-49"/>
        <w:jc w:val="both"/>
      </w:pPr>
      <w:r>
        <w:tab/>
      </w:r>
      <w:proofErr w:type="gramStart"/>
      <w:r>
        <w:t>В соответствии Федеральными законами от 06.10. 2003 №131-ФЗ «Об общих принципах организации местного самоуправления в Российской Федерации», от 02.03.2007 №25-ФЗ «О муниципальной службе в Российской Федерации», Областным законом от 09.10.2007 № 786-ЗС «О муниципальной службе в Ростовской области», на основании методических рекомендаций министерства внутренней и информационной политики Ростовско</w:t>
      </w:r>
      <w:r w:rsidR="00E743E5">
        <w:t>й области, руководствуясь ст. 24</w:t>
      </w:r>
      <w:r>
        <w:t xml:space="preserve"> Устава муници</w:t>
      </w:r>
      <w:r w:rsidR="00C72410">
        <w:t>пального  образования «</w:t>
      </w:r>
      <w:proofErr w:type="spellStart"/>
      <w:r w:rsidR="00C72410">
        <w:t>Шаумяновское</w:t>
      </w:r>
      <w:proofErr w:type="spellEnd"/>
      <w:r>
        <w:t xml:space="preserve"> сельское поселение»</w:t>
      </w:r>
      <w:r w:rsidR="007E0A0A">
        <w:t xml:space="preserve">, </w:t>
      </w:r>
      <w:r w:rsidR="007E0A0A" w:rsidRPr="007E0A0A">
        <w:rPr>
          <w:b/>
        </w:rPr>
        <w:t>постановляю:</w:t>
      </w:r>
      <w:proofErr w:type="gramEnd"/>
    </w:p>
    <w:p w:rsidR="00D3088A" w:rsidRDefault="00D3088A" w:rsidP="00D3088A">
      <w:pPr>
        <w:ind w:right="-49"/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ind w:firstLine="567"/>
        <w:jc w:val="both"/>
        <w:outlineLvl w:val="0"/>
      </w:pPr>
      <w:r>
        <w:t xml:space="preserve">1. Утвердить  Положение о порядке  организации служебных проверок на муниципальной службе, согласно приложению 1. </w:t>
      </w:r>
    </w:p>
    <w:p w:rsidR="00D3088A" w:rsidRDefault="00D3088A" w:rsidP="00D3088A">
      <w:pPr>
        <w:ind w:firstLine="567"/>
        <w:jc w:val="both"/>
        <w:outlineLvl w:val="0"/>
      </w:pPr>
    </w:p>
    <w:p w:rsidR="00D3088A" w:rsidRDefault="00D3088A" w:rsidP="00D3088A">
      <w:pPr>
        <w:ind w:firstLine="567"/>
        <w:jc w:val="both"/>
      </w:pPr>
      <w:r>
        <w:t>2. Контроль исполнения постановления оставляю за собой.</w:t>
      </w:r>
    </w:p>
    <w:p w:rsidR="00D3088A" w:rsidRDefault="00D3088A" w:rsidP="00D3088A">
      <w:pPr>
        <w:ind w:firstLine="567"/>
        <w:jc w:val="both"/>
      </w:pPr>
    </w:p>
    <w:p w:rsidR="00D3088A" w:rsidRDefault="00D3088A" w:rsidP="00D3088A">
      <w:pPr>
        <w:ind w:firstLine="567"/>
        <w:jc w:val="both"/>
      </w:pPr>
      <w:r>
        <w:t>3. Настоящее постановление вступает в силу  с  момента  подписания и подлежит официальному  обнародованию.</w:t>
      </w: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  <w:rPr>
          <w:spacing w:val="-20"/>
          <w:w w:val="115"/>
        </w:rPr>
      </w:pPr>
    </w:p>
    <w:p w:rsidR="00D3088A" w:rsidRDefault="00D3088A" w:rsidP="00D3088A">
      <w:pPr>
        <w:jc w:val="both"/>
        <w:rPr>
          <w:spacing w:val="-20"/>
          <w:w w:val="115"/>
        </w:rPr>
      </w:pPr>
    </w:p>
    <w:p w:rsidR="00D3088A" w:rsidRDefault="00D3088A" w:rsidP="00D3088A">
      <w:pPr>
        <w:jc w:val="both"/>
        <w:rPr>
          <w:spacing w:val="-20"/>
          <w:w w:val="115"/>
        </w:rPr>
      </w:pPr>
    </w:p>
    <w:p w:rsidR="007E0A0A" w:rsidRDefault="00C72410" w:rsidP="007E0A0A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Глава  </w:t>
      </w:r>
      <w:proofErr w:type="spellStart"/>
      <w:r>
        <w:rPr>
          <w:spacing w:val="-20"/>
          <w:w w:val="115"/>
        </w:rPr>
        <w:t>Шаумяновского</w:t>
      </w:r>
      <w:proofErr w:type="spellEnd"/>
    </w:p>
    <w:p w:rsidR="00D3088A" w:rsidRDefault="00D3088A" w:rsidP="007E0A0A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сельского поселения                              </w:t>
      </w:r>
      <w:r w:rsidR="00C72410">
        <w:rPr>
          <w:spacing w:val="-20"/>
          <w:w w:val="115"/>
        </w:rPr>
        <w:t xml:space="preserve">                                            </w:t>
      </w:r>
      <w:proofErr w:type="spellStart"/>
      <w:r w:rsidR="00C72410">
        <w:rPr>
          <w:spacing w:val="-20"/>
          <w:w w:val="115"/>
        </w:rPr>
        <w:t>С.Л.Аванесян</w:t>
      </w:r>
      <w:proofErr w:type="spellEnd"/>
    </w:p>
    <w:p w:rsidR="00D3088A" w:rsidRDefault="00D3088A" w:rsidP="00D3088A">
      <w:pPr>
        <w:jc w:val="both"/>
        <w:rPr>
          <w:spacing w:val="-20"/>
          <w:w w:val="115"/>
        </w:rPr>
      </w:pPr>
    </w:p>
    <w:p w:rsidR="00D3088A" w:rsidRDefault="00D3088A" w:rsidP="00D3088A">
      <w:pPr>
        <w:jc w:val="both"/>
        <w:rPr>
          <w:spacing w:val="-20"/>
          <w:w w:val="115"/>
        </w:rPr>
      </w:pPr>
    </w:p>
    <w:p w:rsidR="00D3088A" w:rsidRDefault="00D3088A" w:rsidP="00D3088A">
      <w:pPr>
        <w:jc w:val="both"/>
        <w:rPr>
          <w:spacing w:val="-20"/>
          <w:w w:val="115"/>
        </w:rPr>
      </w:pPr>
    </w:p>
    <w:p w:rsidR="00D3088A" w:rsidRDefault="00D3088A" w:rsidP="00D3088A">
      <w:pPr>
        <w:jc w:val="both"/>
        <w:rPr>
          <w:spacing w:val="-20"/>
          <w:w w:val="115"/>
          <w:sz w:val="16"/>
          <w:szCs w:val="16"/>
        </w:rPr>
      </w:pPr>
      <w:r>
        <w:rPr>
          <w:spacing w:val="-20"/>
          <w:w w:val="115"/>
          <w:sz w:val="16"/>
          <w:szCs w:val="16"/>
        </w:rPr>
        <w:t xml:space="preserve">проект постановления  вносит </w:t>
      </w:r>
    </w:p>
    <w:p w:rsidR="00D3088A" w:rsidRDefault="00D3088A" w:rsidP="00D3088A">
      <w:pPr>
        <w:jc w:val="both"/>
        <w:rPr>
          <w:spacing w:val="-20"/>
          <w:w w:val="115"/>
          <w:sz w:val="16"/>
          <w:szCs w:val="16"/>
        </w:rPr>
      </w:pPr>
      <w:r>
        <w:rPr>
          <w:spacing w:val="-20"/>
          <w:w w:val="115"/>
          <w:sz w:val="16"/>
          <w:szCs w:val="16"/>
        </w:rPr>
        <w:t>сведущий специалист по правовой и кадровой работе</w:t>
      </w:r>
    </w:p>
    <w:p w:rsidR="00D3088A" w:rsidRDefault="00D3088A" w:rsidP="00D3088A">
      <w:pPr>
        <w:jc w:val="both"/>
        <w:rPr>
          <w:spacing w:val="-20"/>
          <w:w w:val="115"/>
        </w:rPr>
      </w:pPr>
    </w:p>
    <w:p w:rsidR="00D3088A" w:rsidRDefault="00D3088A" w:rsidP="00D3088A">
      <w:pPr>
        <w:jc w:val="both"/>
        <w:rPr>
          <w:spacing w:val="-20"/>
          <w:w w:val="115"/>
        </w:rPr>
      </w:pPr>
    </w:p>
    <w:p w:rsidR="007E0A0A" w:rsidRDefault="007E0A0A" w:rsidP="00D3088A">
      <w:pPr>
        <w:jc w:val="both"/>
        <w:rPr>
          <w:spacing w:val="-20"/>
          <w:w w:val="115"/>
        </w:rPr>
      </w:pPr>
    </w:p>
    <w:p w:rsidR="00D3088A" w:rsidRDefault="00D3088A" w:rsidP="00D3088A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                                                                     </w:t>
      </w:r>
    </w:p>
    <w:p w:rsidR="00D3088A" w:rsidRDefault="00D3088A" w:rsidP="00D3088A">
      <w:pPr>
        <w:jc w:val="right"/>
        <w:rPr>
          <w:spacing w:val="-20"/>
          <w:w w:val="115"/>
        </w:rPr>
      </w:pPr>
      <w:r>
        <w:rPr>
          <w:spacing w:val="-20"/>
          <w:w w:val="115"/>
        </w:rPr>
        <w:t xml:space="preserve">                                                     </w:t>
      </w:r>
    </w:p>
    <w:p w:rsidR="00D3088A" w:rsidRDefault="00D3088A" w:rsidP="00D3088A">
      <w:pPr>
        <w:jc w:val="right"/>
        <w:rPr>
          <w:spacing w:val="-20"/>
          <w:w w:val="115"/>
        </w:rPr>
      </w:pPr>
      <w:r>
        <w:rPr>
          <w:spacing w:val="-20"/>
          <w:w w:val="115"/>
        </w:rPr>
        <w:lastRenderedPageBreak/>
        <w:t xml:space="preserve">      Приложение 1 </w:t>
      </w:r>
    </w:p>
    <w:p w:rsidR="00D3088A" w:rsidRDefault="00D3088A" w:rsidP="00D3088A">
      <w:pPr>
        <w:jc w:val="right"/>
        <w:rPr>
          <w:spacing w:val="-20"/>
          <w:w w:val="115"/>
        </w:rPr>
      </w:pPr>
      <w:r>
        <w:rPr>
          <w:spacing w:val="-20"/>
          <w:w w:val="115"/>
        </w:rPr>
        <w:t>к   постановлению</w:t>
      </w:r>
    </w:p>
    <w:p w:rsidR="00D3088A" w:rsidRDefault="00C72410" w:rsidP="00D3088A">
      <w:pPr>
        <w:jc w:val="right"/>
        <w:rPr>
          <w:spacing w:val="-20"/>
          <w:w w:val="115"/>
        </w:rPr>
      </w:pPr>
      <w:r>
        <w:rPr>
          <w:spacing w:val="-20"/>
          <w:w w:val="115"/>
        </w:rPr>
        <w:t xml:space="preserve">Администрации   </w:t>
      </w:r>
      <w:proofErr w:type="spellStart"/>
      <w:r>
        <w:rPr>
          <w:spacing w:val="-20"/>
          <w:w w:val="115"/>
        </w:rPr>
        <w:t>Шаумяновского</w:t>
      </w:r>
      <w:proofErr w:type="spellEnd"/>
      <w:r w:rsidR="00D3088A">
        <w:rPr>
          <w:spacing w:val="-20"/>
          <w:w w:val="115"/>
        </w:rPr>
        <w:t xml:space="preserve"> </w:t>
      </w:r>
    </w:p>
    <w:p w:rsidR="00D3088A" w:rsidRDefault="00D3088A" w:rsidP="00D3088A">
      <w:pPr>
        <w:jc w:val="right"/>
        <w:rPr>
          <w:spacing w:val="-20"/>
          <w:w w:val="115"/>
        </w:rPr>
      </w:pPr>
      <w:r>
        <w:rPr>
          <w:spacing w:val="-20"/>
          <w:w w:val="115"/>
        </w:rPr>
        <w:t xml:space="preserve"> сельского    поселения </w:t>
      </w:r>
    </w:p>
    <w:p w:rsidR="00D3088A" w:rsidRDefault="00D3088A" w:rsidP="00D3088A">
      <w:pPr>
        <w:jc w:val="right"/>
        <w:rPr>
          <w:spacing w:val="-20"/>
          <w:w w:val="115"/>
        </w:rPr>
      </w:pPr>
      <w:r>
        <w:rPr>
          <w:spacing w:val="-20"/>
          <w:w w:val="115"/>
        </w:rPr>
        <w:t>от</w:t>
      </w:r>
      <w:r w:rsidR="00BD69E1">
        <w:rPr>
          <w:spacing w:val="-20"/>
          <w:w w:val="115"/>
        </w:rPr>
        <w:t xml:space="preserve"> 26.03</w:t>
      </w:r>
      <w:r>
        <w:rPr>
          <w:spacing w:val="-20"/>
          <w:w w:val="115"/>
        </w:rPr>
        <w:t>.2014 г №</w:t>
      </w:r>
      <w:r w:rsidR="00BD69E1">
        <w:rPr>
          <w:spacing w:val="-20"/>
          <w:w w:val="115"/>
        </w:rPr>
        <w:t xml:space="preserve"> 20</w:t>
      </w:r>
      <w:r>
        <w:rPr>
          <w:spacing w:val="-20"/>
          <w:w w:val="115"/>
        </w:rPr>
        <w:t xml:space="preserve"> </w:t>
      </w:r>
    </w:p>
    <w:p w:rsidR="00D3088A" w:rsidRDefault="00D3088A" w:rsidP="00D3088A">
      <w:pPr>
        <w:jc w:val="right"/>
        <w:rPr>
          <w:spacing w:val="-20"/>
          <w:w w:val="115"/>
        </w:rPr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3088A" w:rsidRDefault="00D3088A" w:rsidP="00D308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 организации служебных проверок на муниципальной службе</w:t>
      </w:r>
    </w:p>
    <w:p w:rsidR="00D3088A" w:rsidRDefault="00D3088A" w:rsidP="00D3088A">
      <w:pPr>
        <w:jc w:val="center"/>
        <w:outlineLvl w:val="0"/>
      </w:pPr>
    </w:p>
    <w:p w:rsidR="00D3088A" w:rsidRDefault="00D3088A" w:rsidP="00D3088A">
      <w:pPr>
        <w:jc w:val="center"/>
        <w:outlineLvl w:val="0"/>
      </w:pPr>
      <w:r>
        <w:t>1. Общие положения</w:t>
      </w:r>
    </w:p>
    <w:p w:rsidR="00D3088A" w:rsidRDefault="00D3088A" w:rsidP="00D3088A">
      <w:pPr>
        <w:jc w:val="center"/>
      </w:pPr>
    </w:p>
    <w:p w:rsidR="00D3088A" w:rsidRDefault="00D3088A" w:rsidP="00D3088A">
      <w:pPr>
        <w:ind w:right="-49" w:firstLine="708"/>
        <w:jc w:val="both"/>
      </w:pPr>
      <w:r>
        <w:t>1.1. Положение о порядке организации служебных проверок на муниципальной службе (далее – положение) подготовлено с учетом методических рекомендаций министерства внутренней и информационной политики Ростовской области, а также с использованием практики организации и применения служебных проверок на муниципальной службе в органах местного самоуправления иных субъектов Российской Федерации.</w:t>
      </w:r>
    </w:p>
    <w:p w:rsidR="00D3088A" w:rsidRDefault="00D3088A" w:rsidP="00D3088A">
      <w:pPr>
        <w:autoSpaceDE w:val="0"/>
        <w:ind w:firstLine="708"/>
        <w:jc w:val="both"/>
      </w:pPr>
      <w:r>
        <w:t>1.2. </w:t>
      </w:r>
      <w:proofErr w:type="gramStart"/>
      <w:r>
        <w:t>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25-ФЗ «О муниципальной службе в Российской Федерации» (далее – Федеральный закон № 25-ФЗ), иные нормативные правовые акты Российской Федерации, Устав Ростовской области, Областной закон от 09.10.2007 № 786-ЗС «О муниципальной службе в Ростовской области», Областной закон от 09.10.2007 № 787-ЗС «О Реестре муниципальных должностей</w:t>
      </w:r>
      <w:proofErr w:type="gramEnd"/>
      <w:r>
        <w:t xml:space="preserve"> </w:t>
      </w:r>
      <w:proofErr w:type="gramStart"/>
      <w:r>
        <w:t>и Реестре должностей муниципальной службы в Ростовской области», иные нормативные правовые акты Ростовской области, а также муниципальные правовые акты.</w:t>
      </w:r>
      <w:proofErr w:type="gramEnd"/>
    </w:p>
    <w:p w:rsidR="00D3088A" w:rsidRDefault="00D3088A" w:rsidP="00D3088A">
      <w:pPr>
        <w:ind w:firstLine="709"/>
        <w:jc w:val="both"/>
      </w:pPr>
      <w:r>
        <w:t>1.3. В рамках настоящего положения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Дисциплинарный проступок – неисполнение или ненадлежащее исполнение 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D3088A" w:rsidRDefault="00D3088A" w:rsidP="00D3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1.4. </w:t>
      </w:r>
      <w:r>
        <w:rPr>
          <w:rFonts w:ascii="Times New Roman" w:hAnsi="Times New Roman" w:cs="Times New Roman"/>
          <w:i/>
          <w:sz w:val="28"/>
          <w:szCs w:val="28"/>
        </w:rPr>
        <w:t>Положение  включает в себя следующие разделы:</w:t>
      </w:r>
    </w:p>
    <w:p w:rsidR="00D3088A" w:rsidRDefault="00D3088A" w:rsidP="00D3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проведения служебных проверок на муниципальной службе (раздел 1);</w:t>
      </w:r>
    </w:p>
    <w:p w:rsidR="00D3088A" w:rsidRDefault="00D3088A" w:rsidP="00D3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внутриорганизационных, регламентированных действий по выявлению фактов и обстоятельств (раздел 2);</w:t>
      </w:r>
    </w:p>
    <w:p w:rsidR="00D3088A" w:rsidRDefault="00D3088A" w:rsidP="00D3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 итогового акта служебной проверки (раздел 3).</w:t>
      </w:r>
    </w:p>
    <w:p w:rsidR="00D3088A" w:rsidRDefault="00D3088A" w:rsidP="00D3088A">
      <w:pPr>
        <w:tabs>
          <w:tab w:val="left" w:pos="709"/>
        </w:tabs>
        <w:jc w:val="both"/>
        <w:outlineLvl w:val="0"/>
      </w:pPr>
    </w:p>
    <w:p w:rsidR="00D3088A" w:rsidRDefault="00D3088A" w:rsidP="00D3088A">
      <w:pPr>
        <w:tabs>
          <w:tab w:val="left" w:pos="709"/>
        </w:tabs>
        <w:jc w:val="center"/>
        <w:outlineLvl w:val="0"/>
        <w:rPr>
          <w:b/>
          <w:i/>
        </w:rPr>
      </w:pPr>
      <w:r>
        <w:rPr>
          <w:b/>
          <w:i/>
        </w:rPr>
        <w:t xml:space="preserve">РАЗДЕЛ 1. АЛГОРИТМ ПРОВЕДЕНИЯ СЛУЖЕБНЫХ ПРОВЕРОК </w:t>
      </w:r>
    </w:p>
    <w:p w:rsidR="00D3088A" w:rsidRDefault="00D3088A" w:rsidP="00D3088A">
      <w:pPr>
        <w:tabs>
          <w:tab w:val="left" w:pos="709"/>
        </w:tabs>
        <w:jc w:val="center"/>
        <w:outlineLvl w:val="0"/>
        <w:rPr>
          <w:b/>
          <w:i/>
        </w:rPr>
      </w:pPr>
      <w:r>
        <w:rPr>
          <w:b/>
          <w:i/>
        </w:rPr>
        <w:t>НА МУНИЦИПАЛЬНОЙ СЛУЖБЕ</w:t>
      </w:r>
    </w:p>
    <w:p w:rsidR="00D3088A" w:rsidRDefault="00D3088A" w:rsidP="00D3088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ind w:firstLine="709"/>
        <w:jc w:val="both"/>
        <w:outlineLvl w:val="0"/>
      </w:pPr>
      <w:r>
        <w:t>1. В целях организации и проведения служебных проверок на муниципальной службе возможно использование следующего алгоритма:</w:t>
      </w:r>
    </w:p>
    <w:p w:rsidR="00D3088A" w:rsidRDefault="00D3088A" w:rsidP="00D3088A">
      <w:pPr>
        <w:ind w:firstLine="709"/>
        <w:jc w:val="both"/>
        <w:outlineLvl w:val="0"/>
      </w:pPr>
      <w:r>
        <w:t>1.1.   Выявление основания для проведения служебной проверки.</w:t>
      </w:r>
    </w:p>
    <w:p w:rsidR="00D3088A" w:rsidRDefault="00D3088A" w:rsidP="00D3088A">
      <w:pPr>
        <w:ind w:firstLine="709"/>
        <w:jc w:val="both"/>
        <w:outlineLvl w:val="0"/>
      </w:pPr>
      <w:r>
        <w:t>1.2. Принятие решения представителем нанимателя (работодателем) о проведения служебной проверки.</w:t>
      </w:r>
    </w:p>
    <w:p w:rsidR="00D3088A" w:rsidRDefault="00D3088A" w:rsidP="00D3088A">
      <w:pPr>
        <w:ind w:firstLine="709"/>
        <w:jc w:val="both"/>
        <w:outlineLvl w:val="0"/>
      </w:pPr>
      <w:r>
        <w:lastRenderedPageBreak/>
        <w:t>1.3. Издание муниципального правового акта об организации проведении служебной проверки в отношении муниципального служащего, в том числе об утверждении комиссии по проведению служебной проверки.</w:t>
      </w:r>
    </w:p>
    <w:p w:rsidR="00D3088A" w:rsidRDefault="00D3088A" w:rsidP="00D3088A">
      <w:pPr>
        <w:ind w:firstLine="709"/>
        <w:jc w:val="both"/>
        <w:outlineLvl w:val="0"/>
      </w:pPr>
      <w:r>
        <w:t xml:space="preserve">1.4. Установление комиссией по проведению служебной проверки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служащим. </w:t>
      </w:r>
    </w:p>
    <w:p w:rsidR="00D3088A" w:rsidRDefault="00D3088A" w:rsidP="00D3088A">
      <w:pPr>
        <w:ind w:firstLine="709"/>
        <w:jc w:val="both"/>
        <w:outlineLvl w:val="0"/>
      </w:pPr>
      <w:r>
        <w:t>1.5. Получение от муниципального служащего письменного объяснения по факту совершенного дисциплинарного проступка.</w:t>
      </w:r>
    </w:p>
    <w:p w:rsidR="00D3088A" w:rsidRDefault="00D3088A" w:rsidP="00D3088A">
      <w:pPr>
        <w:ind w:firstLine="709"/>
        <w:jc w:val="both"/>
        <w:outlineLvl w:val="0"/>
      </w:pPr>
      <w:r>
        <w:t>1.6. Оформление итогового акта служебной проверки.</w:t>
      </w:r>
    </w:p>
    <w:p w:rsidR="00D3088A" w:rsidRDefault="00D3088A" w:rsidP="00D3088A">
      <w:pPr>
        <w:ind w:firstLine="709"/>
        <w:jc w:val="both"/>
        <w:outlineLvl w:val="0"/>
      </w:pPr>
      <w:r>
        <w:t xml:space="preserve">1.7. Приобщение материалов служебной проверки к личному делу муниципального служащего, а также формирование дела служебной проверки. </w:t>
      </w:r>
    </w:p>
    <w:p w:rsidR="00D3088A" w:rsidRDefault="00D3088A" w:rsidP="00D30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2. ПОРЯДОК ПРОВЕДЕНИЯ СЛУЖЕБНОЙ ПРОВЕРКИ</w:t>
      </w:r>
    </w:p>
    <w:p w:rsidR="00D3088A" w:rsidRDefault="00D3088A" w:rsidP="00D30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center"/>
        <w:rPr>
          <w:rStyle w:val="a3"/>
          <w:color w:val="auto"/>
        </w:rPr>
      </w:pPr>
      <w:r>
        <w:rPr>
          <w:rStyle w:val="a3"/>
          <w:color w:val="auto"/>
        </w:rPr>
        <w:t>1. Общие положения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</w:pPr>
      <w:r>
        <w:rPr>
          <w:color w:val="auto"/>
        </w:rPr>
        <w:t>1.1. Служебная проверка проводится в целях: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установления факта и обстоятельств совершения муниципальным служащим дисциплинарного проступка, обстоятельств совершения проступка, причин и условий, способствующих его совершению;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определения степени вины муниципального служащего в совершении дисциплинарного проступка;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определения характера и размера вреда, причиненного муниципальным служащим в результате совершения дисциплинарного проступка;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выработки предложений о применении или неприменении к муниципальному служащему дисциплинарного взыскания за совершение проступка;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формирования предложений по организации и проведению мероприятий предупредительно-профилактического характера, направленных на устранение причин, способствовавших совершению дисциплинарного проступка.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1.2. Служебная проверка проводится перед применением дисциплинарного взыскания, но не позднее: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одного месяца со дня обнаружения дисциплинарного проступка,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1.3. Служебная проверка должна быть завершена не позднее чем через один месяц со дня принятия решения о ее проведении.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D3088A" w:rsidRDefault="00D3088A" w:rsidP="00D3088A">
      <w:pPr>
        <w:ind w:firstLine="540"/>
        <w:jc w:val="both"/>
      </w:pPr>
      <w:r>
        <w:lastRenderedPageBreak/>
        <w:t xml:space="preserve">  1.4. Результаты служебной проверки сообщаются представителю нанимателя (работодателя), назначившему служебную проверку, в форме итогового акта.</w:t>
      </w:r>
    </w:p>
    <w:p w:rsidR="00D3088A" w:rsidRDefault="00D3088A" w:rsidP="00D3088A">
      <w:pPr>
        <w:ind w:firstLine="540"/>
        <w:jc w:val="both"/>
      </w:pPr>
      <w:r>
        <w:t xml:space="preserve">  Итоговый акт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rStyle w:val="a3"/>
          <w:b w:val="0"/>
          <w:color w:val="auto"/>
        </w:rPr>
      </w:pP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center"/>
      </w:pPr>
      <w:r>
        <w:rPr>
          <w:rStyle w:val="a3"/>
          <w:color w:val="auto"/>
        </w:rPr>
        <w:t>2. Организация служебной проверки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2.1. Служебная проверка проводится по решению представителя нанимателя (работодателя) муниципального служащего и оформляется муниципальным правовым актом.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2.2. Основанием для служебной проверки могут являться: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 xml:space="preserve">письменное заявление муниципального служащего о проведении служебной проверки; 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 xml:space="preserve">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иные основания.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представителя нанимателя (работодателя).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2.4. Служебная записка о проведении проверки представляется представителю нанимателя (работодателя) в отношении конкретного муниципального служащего.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служебной записке, как правило, отражается информацию о: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служащем</w:t>
      </w:r>
      <w:proofErr w:type="gramEnd"/>
      <w:r>
        <w:rPr>
          <w:rFonts w:ascii="Times New Roman" w:hAnsi="Times New Roman" w:cs="Times New Roman"/>
          <w:sz w:val="24"/>
          <w:szCs w:val="24"/>
        </w:rPr>
        <w:t>, допустившем неисполнение или ненадлежащее исполнение должностных обязанностей;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дате совершения муниципальным служащим неисполнения или ненадлежащего исполнения должностных обязанностей;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  <w:proofErr w:type="gramEnd"/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размере вреда, причиненного действиями (бездействием) муниципального служащего, если они установлены.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2.5. Представитель нанимателя (работодателя), оценив сведения о характере дисциплинарного проступка муниципального служащего и установив основание для проведения проверки, принимает незамедлительные меры к организации ее проведения в отношении соответствующих муниципальных служащих.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2.6. Проведение служебной проверки поручается кадровому подразделению (специалисту по кадровой работе) с участием юридического подразделения (специалиста по правовым вопросам) и выборного профсоюзного органа данного органа местного самоуправления (если имеется).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В состав участников служебной проверки включаются муниципальные служащие указанных подразделений, а также представитель выборного профсоюзного органа (если имеется).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Состав комиссии по проведению служебной проверки, (приложение 5) связанной с использованием сведений, составляющих государственную тайну,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формируется с учетом положений законодательства Российской Федерации о государственной тайне.</w:t>
      </w: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 Решение о назначении служебной проверки оформляется путем издания соответствующего муниципального правового акта.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2.9. Муниципальный правовой акт должен содержать (приложение № 1 к положению):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1) основание для ее проведения;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2) должность, фамилию, имя, отчество муниципального служащего, в отношении которого (либо по письменному заявлению которого</w:t>
      </w:r>
      <w:proofErr w:type="gramStart"/>
      <w:r>
        <w:rPr>
          <w:color w:val="auto"/>
        </w:rPr>
        <w:t>)п</w:t>
      </w:r>
      <w:proofErr w:type="gramEnd"/>
      <w:r>
        <w:rPr>
          <w:color w:val="auto"/>
        </w:rPr>
        <w:t>роводится служебная проверка;</w:t>
      </w:r>
    </w:p>
    <w:p w:rsidR="00D3088A" w:rsidRDefault="00D3088A" w:rsidP="00D3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4) дата начала и сроки проведения служебной проверки;</w:t>
      </w:r>
    </w:p>
    <w:p w:rsidR="00D3088A" w:rsidRDefault="00D3088A" w:rsidP="00D3088A">
      <w:pPr>
        <w:pStyle w:val="a4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(приложение № 2 к положению);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2.10.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К категории муниципальных служащих, которые не могут участвовать в служебной проверке, относятся: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1) родственник проверяемого муниципального служащего;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3) муниципальный служащий, подчиненный по службе проверяемому муниципальному служащему, за исключением случая, когда служебная проверка проводится в отношении муниципальных служащих кадрового или юридических подразделений.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2.11. Представитель нанимателя (работодатель), назначивший служебную проверку, обязан контролировать своевременность и правильность ее проведения.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2.12.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Кадровое подразделение органа местного самоуправления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2.13.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rStyle w:val="a3"/>
          <w:b w:val="0"/>
        </w:rPr>
      </w:pP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center"/>
      </w:pPr>
      <w:r>
        <w:rPr>
          <w:rStyle w:val="a3"/>
          <w:color w:val="auto"/>
        </w:rPr>
        <w:t>3. Проведение служебной проверки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3.1. При проведении служебной проверки должны быть полностью, объективно и всесторонне установлены: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1) факт и обстоятельства совершения муниципальным служащим дисциплинарного проступка;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2) вина муниципального служащего;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3) причины и условия, способствовавшие совершению муниципальным служащим дисциплинарного проступка;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4) характер и размер вреда, причиненного муниципальным служащим в результате дисциплинарного проступка;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D3088A" w:rsidRDefault="00D3088A" w:rsidP="00D3088A">
      <w:pPr>
        <w:ind w:firstLine="709"/>
        <w:jc w:val="both"/>
      </w:pPr>
      <w:r>
        <w:t>3.2.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D3088A" w:rsidRDefault="00D3088A" w:rsidP="00D3088A">
      <w:pPr>
        <w:ind w:firstLine="709"/>
        <w:jc w:val="both"/>
      </w:pPr>
      <w:r>
        <w:t>Председатель комиссии:</w:t>
      </w:r>
    </w:p>
    <w:p w:rsidR="00D3088A" w:rsidRDefault="00D3088A" w:rsidP="00D3088A">
      <w:pPr>
        <w:ind w:firstLine="709"/>
        <w:jc w:val="both"/>
      </w:pPr>
      <w:r>
        <w:t>составляет план проведения служебной проверки, который утверждается представителем нанимателя (работодателем), назначившим служебную проверку;</w:t>
      </w:r>
    </w:p>
    <w:p w:rsidR="00D3088A" w:rsidRDefault="00D3088A" w:rsidP="00D3088A">
      <w:pPr>
        <w:ind w:firstLine="709"/>
        <w:jc w:val="both"/>
      </w:pPr>
      <w: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D3088A" w:rsidRDefault="00D3088A" w:rsidP="00D3088A">
      <w:pPr>
        <w:ind w:firstLine="709"/>
        <w:jc w:val="both"/>
      </w:pPr>
      <w:r>
        <w:t xml:space="preserve">организует и координирует взаимодействие членов комиссии и осуществляет </w:t>
      </w:r>
      <w:proofErr w:type="gramStart"/>
      <w:r>
        <w:t>контроль за</w:t>
      </w:r>
      <w:proofErr w:type="gramEnd"/>
      <w:r>
        <w:t xml:space="preserve"> их работой;</w:t>
      </w:r>
    </w:p>
    <w:p w:rsidR="00D3088A" w:rsidRDefault="00D3088A" w:rsidP="00D3088A">
      <w:pPr>
        <w:ind w:firstLine="709"/>
        <w:jc w:val="both"/>
      </w:pPr>
      <w:r>
        <w:t>вносит представителю нанимателя (работодателю)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D3088A" w:rsidRDefault="00D3088A" w:rsidP="00D3088A">
      <w:pPr>
        <w:ind w:firstLine="709"/>
        <w:jc w:val="both"/>
      </w:pPr>
      <w: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D3088A" w:rsidRDefault="00D3088A" w:rsidP="00D3088A">
      <w:pPr>
        <w:ind w:firstLine="709"/>
        <w:jc w:val="both"/>
      </w:pPr>
      <w:r>
        <w:t>3.3. Члены комиссии, проводящие служебную проверку, с целью выяснения фактических обстоятельств имеют право: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выезжать на место совершения дисциплинарного проступка, происшествия;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ходатайствовать о проведении исследования, инвентаризации и ревизии;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совершать иные действия, необходимые для проведения служебной проверки.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 (приложение № 3 к положению). </w:t>
      </w:r>
      <w:proofErr w:type="gramEnd"/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Члены комиссии, проводящие служебную проверку, обязаны: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Структурные подразделения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3.7. Проверяемый муниципальный служащий имеет право: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1) давать устные или письменные объяснения, представлять заявления, ходатайства и иные документы;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3.8.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 правами, указанными в пункте 3.7. настоящего положения.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3.9. Решения комиссии по проведению служебной проверки принимаются простым большинством голосов присутствующих на заседании членов комиссии.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000000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rStyle w:val="a3"/>
          <w:b w:val="0"/>
        </w:rPr>
      </w:pP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center"/>
      </w:pPr>
      <w:r>
        <w:rPr>
          <w:rStyle w:val="a3"/>
          <w:color w:val="auto"/>
        </w:rPr>
        <w:t>4. Оформление результатов служебной проверки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служебной проверки оформляются в виде итогового акта с указанием даты его составления.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Итоговый акт по результатам служебной проверки готовит комиссия. В итоговом акте по результатам служебной проверки:</w:t>
      </w:r>
    </w:p>
    <w:p w:rsidR="00D3088A" w:rsidRDefault="00D3088A" w:rsidP="00D3088A">
      <w:pPr>
        <w:ind w:firstLine="700"/>
        <w:jc w:val="both"/>
      </w:pPr>
      <w:r>
        <w:t>1) вводная часть содержит:</w:t>
      </w:r>
    </w:p>
    <w:p w:rsidR="00D3088A" w:rsidRDefault="00D3088A" w:rsidP="00D3088A">
      <w:pPr>
        <w:ind w:firstLine="700"/>
        <w:jc w:val="both"/>
      </w:pPr>
      <w:r>
        <w:t>основания проведения служебной проверки (дата и номер муниципального правового акта о проведении служебной проверки);</w:t>
      </w:r>
    </w:p>
    <w:p w:rsidR="00D3088A" w:rsidRDefault="00D3088A" w:rsidP="00D3088A">
      <w:pPr>
        <w:ind w:firstLine="700"/>
        <w:jc w:val="both"/>
      </w:pPr>
      <w:r>
        <w:t>состав комиссии по проведению служебной проверки (с указанием должностей членов комиссии, их инициалов и фамилии);</w:t>
      </w:r>
    </w:p>
    <w:p w:rsidR="00D3088A" w:rsidRDefault="00D3088A" w:rsidP="00D3088A">
      <w:pPr>
        <w:ind w:firstLine="700"/>
        <w:jc w:val="both"/>
      </w:pPr>
      <w:r>
        <w:t>информацию о муниципальном служащем,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 описательная часть содержит: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факты и обстоятельства, установленные по результатам служебной проверки;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D3088A" w:rsidRDefault="00D3088A" w:rsidP="00D3088A">
      <w:pPr>
        <w:ind w:firstLine="700"/>
        <w:jc w:val="both"/>
      </w:pPr>
      <w:r>
        <w:t>3) резолютивная часть содержит:</w:t>
      </w:r>
    </w:p>
    <w:p w:rsidR="00D3088A" w:rsidRDefault="00D3088A" w:rsidP="00D3088A">
      <w:pPr>
        <w:ind w:firstLine="700"/>
        <w:jc w:val="both"/>
      </w:pPr>
      <w: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D3088A" w:rsidRDefault="00D3088A" w:rsidP="00D3088A">
      <w:pPr>
        <w:ind w:firstLine="700"/>
        <w:jc w:val="both"/>
      </w:pPr>
      <w:r>
        <w:t>предложения о применении или неприменении к муниципальному служащему дисциплинарного взыскания;</w:t>
      </w:r>
    </w:p>
    <w:p w:rsidR="00D3088A" w:rsidRDefault="00D3088A" w:rsidP="00D3088A">
      <w:pPr>
        <w:ind w:firstLine="700"/>
        <w:jc w:val="both"/>
      </w:pPr>
      <w: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D3088A" w:rsidRDefault="00D3088A" w:rsidP="00D3088A">
      <w:pPr>
        <w:ind w:firstLine="700"/>
        <w:jc w:val="both"/>
      </w:pPr>
      <w:r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D3088A" w:rsidRDefault="00D3088A" w:rsidP="00D3088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Председатель комиссии осуществляет ознакомление муниципального служащего с итоговым актом под роспись.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При невозможности ознакомления муниципального служащего (отказ от ознакомления, отсутствие на службе) составляется акт (приложение № 4 положению),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D3088A" w:rsidRDefault="00D3088A" w:rsidP="00D3088A">
      <w:pPr>
        <w:ind w:firstLine="709"/>
        <w:jc w:val="both"/>
      </w:pPr>
      <w:r>
        <w:t>4.5.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D3088A" w:rsidRDefault="00D3088A" w:rsidP="00D3088A">
      <w:pPr>
        <w:ind w:firstLine="709"/>
        <w:jc w:val="both"/>
      </w:pPr>
      <w: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D3088A" w:rsidRDefault="00D3088A" w:rsidP="00D3088A">
      <w:pPr>
        <w:ind w:firstLine="709"/>
        <w:jc w:val="both"/>
      </w:pPr>
      <w:r>
        <w:t>наложить на лицо, в отношении которого проводилась служебная проверка, дисциплинарное взыскание;</w:t>
      </w:r>
    </w:p>
    <w:p w:rsidR="00D3088A" w:rsidRDefault="00D3088A" w:rsidP="00D3088A">
      <w:pPr>
        <w:ind w:firstLine="709"/>
        <w:jc w:val="both"/>
      </w:pPr>
      <w:r>
        <w:t>направить материалы служебной проверки в правоохранительные органы.</w:t>
      </w:r>
    </w:p>
    <w:p w:rsidR="00D3088A" w:rsidRDefault="00D3088A" w:rsidP="00D308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 В случае принятия решения о применении дисциплинарного взыскания, представитель нанимателя (работодатель) поручает подготовку соответствующего муниципального правового акта кадровому подразделению.  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правовом акте, как правило, отражаются следующие сведения: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структурное подразделение, фамилия, имя и отчество муниципального служащего, к которому применяется взыскание;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>
        <w:rPr>
          <w:rFonts w:ascii="Times New Roman" w:hAnsi="Times New Roman" w:cs="Times New Roman"/>
          <w:bCs/>
          <w:sz w:val="24"/>
          <w:szCs w:val="24"/>
        </w:rPr>
        <w:t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законами, иными правовыми актами органа местного самоуправления, а также трудовым договором;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совершения проступка, степень его тяжести и вины муниципального служащего;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налагаемого дисциплинарного взыскания (замечание, выговор и т.д.).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указанного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правового акта вручается муниципальному служащему под расписку.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 За каждый дисциплинарный проступок может быть применено только одно дисциплинарное взыскание.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>
        <w:rPr>
          <w:b/>
          <w:color w:val="auto"/>
        </w:rPr>
        <w:t>5. Делопроизводство и хранение материалов по итогам служебной проверки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Специалист по кадровым  вопросам  формирует дело служебной проверки в соответствии с номенклатурой дел, в которое помещаются (примерный перечень):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копия муниципального правого акта о проведении служебной проверки;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заявления, ходатайства и иные документы муниципального служащего;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копия должностной инструкции муниципального служащего;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служебная характеристика муниципального служащего;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D3088A" w:rsidRDefault="00D3088A" w:rsidP="00D30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копия итогового акта по результатам служебной проверки;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11) иные документы, имеющие отношение к проведенной служебной проверке.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5.3.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5.4.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5.5. Дело служебной проверки формируется с учетом требований законодательства Российской Федерации по защите информации.</w:t>
      </w:r>
    </w:p>
    <w:p w:rsidR="00D3088A" w:rsidRDefault="00D3088A" w:rsidP="00D3088A">
      <w:pPr>
        <w:pStyle w:val="a4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5.6. Дело с материалами служебной проверки учитывается и хранится в кадровом подразделении органа местного самоуправления, отраслевого (функционального) или территориального органа местной администрации, 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D3088A" w:rsidRDefault="00D3088A" w:rsidP="00D3088A">
      <w:pPr>
        <w:pStyle w:val="a4"/>
        <w:shd w:val="clear" w:color="auto" w:fill="FBFBFB"/>
        <w:spacing w:before="0" w:after="0"/>
        <w:jc w:val="both"/>
        <w:rPr>
          <w:color w:val="auto"/>
        </w:rPr>
      </w:pPr>
    </w:p>
    <w:p w:rsidR="00D3088A" w:rsidRDefault="00D3088A" w:rsidP="00D3088A">
      <w:pPr>
        <w:jc w:val="center"/>
        <w:rPr>
          <w:b/>
          <w:i/>
        </w:rPr>
      </w:pPr>
      <w:r>
        <w:rPr>
          <w:b/>
          <w:i/>
        </w:rPr>
        <w:t>РАЗДЕЛ 3. ФОРМА ИТОГОВОГО АКТА СЛУЖЕБНОЙ ПРОВЕРКИ</w:t>
      </w:r>
    </w:p>
    <w:p w:rsidR="00D3088A" w:rsidRDefault="00D3088A" w:rsidP="00D3088A">
      <w:pPr>
        <w:jc w:val="center"/>
        <w:rPr>
          <w:b/>
        </w:rPr>
      </w:pPr>
    </w:p>
    <w:p w:rsidR="00D3088A" w:rsidRDefault="00D3088A" w:rsidP="00D3088A">
      <w:pPr>
        <w:jc w:val="center"/>
        <w:rPr>
          <w:b/>
        </w:rPr>
      </w:pPr>
      <w:r>
        <w:rPr>
          <w:b/>
        </w:rPr>
        <w:t>ИТОГОВЫЙ АКТ</w:t>
      </w:r>
    </w:p>
    <w:p w:rsidR="00D3088A" w:rsidRDefault="00D3088A" w:rsidP="00D3088A">
      <w:pPr>
        <w:jc w:val="center"/>
        <w:rPr>
          <w:b/>
        </w:rPr>
      </w:pPr>
      <w:r>
        <w:rPr>
          <w:b/>
        </w:rPr>
        <w:t>по результатам служебной проверки</w:t>
      </w:r>
    </w:p>
    <w:p w:rsidR="00D3088A" w:rsidRDefault="00D3088A" w:rsidP="00D3088A">
      <w:pPr>
        <w:jc w:val="both"/>
      </w:pPr>
      <w:r>
        <w:t>1. Основание проведения служебной проверки:</w:t>
      </w:r>
    </w:p>
    <w:p w:rsidR="00D3088A" w:rsidRDefault="00D3088A" w:rsidP="00D3088A">
      <w:pPr>
        <w:jc w:val="both"/>
      </w:pPr>
      <w:r>
        <w:t>___________________________________________________________________________________</w:t>
      </w:r>
      <w:r w:rsidR="00C72410">
        <w:t>______________________________________________________________________</w:t>
      </w:r>
      <w:r>
        <w:t>_</w:t>
      </w:r>
      <w:r>
        <w:br/>
        <w:t>(указывается основание и дата принятия муниципального правового акта о проведении служебной проверки)</w:t>
      </w:r>
    </w:p>
    <w:p w:rsidR="00D3088A" w:rsidRDefault="00D3088A" w:rsidP="00D3088A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  <w:r w:rsidR="00C72410">
        <w:t>_____________________________________________________________</w:t>
      </w:r>
      <w:r w:rsidR="00C72410">
        <w:br/>
      </w:r>
    </w:p>
    <w:p w:rsidR="00D3088A" w:rsidRDefault="00D3088A" w:rsidP="00D3088A">
      <w:pPr>
        <w:jc w:val="both"/>
      </w:pPr>
      <w:r>
        <w:t>2. Служебная проверка проводилась:</w:t>
      </w:r>
    </w:p>
    <w:p w:rsidR="00D3088A" w:rsidRDefault="00D3088A" w:rsidP="00D3088A">
      <w:pPr>
        <w:jc w:val="both"/>
      </w:pPr>
      <w:r>
        <w:t>____________________________________________________________________________________</w:t>
      </w:r>
      <w:r w:rsidR="00C72410">
        <w:t>_____________________________________________________________________</w:t>
      </w:r>
      <w:r>
        <w:t>_</w:t>
      </w:r>
      <w:r>
        <w:br/>
        <w:t>(замещаемые должности, фамилии, инициалы участников служебной проверки (состав комиссии))</w:t>
      </w:r>
    </w:p>
    <w:p w:rsidR="00D3088A" w:rsidRDefault="00D3088A" w:rsidP="00D3088A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  <w:r w:rsidR="00C72410">
        <w:t>_____________________________________________________________</w:t>
      </w:r>
    </w:p>
    <w:p w:rsidR="00D3088A" w:rsidRDefault="00D3088A" w:rsidP="00D3088A">
      <w:pPr>
        <w:jc w:val="both"/>
      </w:pPr>
      <w:r>
        <w:t>_____________________________________________________</w:t>
      </w:r>
      <w:r w:rsidR="00C72410">
        <w:t>________________________</w:t>
      </w: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  <w:r>
        <w:t>3. Период проведения служебной проверки:</w:t>
      </w:r>
    </w:p>
    <w:p w:rsidR="00D3088A" w:rsidRDefault="00D3088A" w:rsidP="00D3088A">
      <w:pPr>
        <w:jc w:val="both"/>
      </w:pPr>
      <w:r>
        <w:t xml:space="preserve"> ___________________________________</w:t>
      </w:r>
      <w:r w:rsidR="00C72410">
        <w:t>__________________________________________</w:t>
      </w:r>
      <w:r>
        <w:t xml:space="preserve">                                                  ________________________</w:t>
      </w:r>
      <w:r w:rsidR="00C72410">
        <w:t>_____________________________________________________</w:t>
      </w:r>
      <w:r>
        <w:br/>
        <w:t xml:space="preserve">            (начата)                         (окончена)</w:t>
      </w:r>
      <w:r>
        <w:br/>
      </w:r>
    </w:p>
    <w:p w:rsidR="00D3088A" w:rsidRDefault="00D3088A" w:rsidP="00D3088A">
      <w:pPr>
        <w:jc w:val="both"/>
      </w:pPr>
      <w:r>
        <w:t>4. Сведения о муниципальном служащем, в отношении которого проводилась</w:t>
      </w:r>
      <w:r>
        <w:br/>
        <w:t>служебная проверка:</w:t>
      </w:r>
      <w:r w:rsidR="00C72410">
        <w:t>__________________________________________________________________________________________________________________________________________________</w:t>
      </w:r>
    </w:p>
    <w:p w:rsidR="00D3088A" w:rsidRDefault="00D3088A" w:rsidP="00D3088A">
      <w:pPr>
        <w:jc w:val="both"/>
      </w:pPr>
      <w:r>
        <w:br/>
        <w:t xml:space="preserve">                       </w:t>
      </w:r>
      <w:proofErr w:type="gramStart"/>
      <w:r>
        <w:t>(наименование замещаемой должности муниципальной службы,</w:t>
      </w:r>
      <w:proofErr w:type="gramEnd"/>
    </w:p>
    <w:p w:rsidR="00D3088A" w:rsidRDefault="00D3088A" w:rsidP="00D3088A">
      <w:pPr>
        <w:jc w:val="both"/>
      </w:pPr>
      <w:r>
        <w:t>_____________________________________________________</w:t>
      </w:r>
      <w:r w:rsidR="00C72410">
        <w:t>_____________________________________________________________________________________________________</w:t>
      </w:r>
      <w:r>
        <w:br/>
        <w:t xml:space="preserve">               Ф.И.О. муниципального служащего, в отношении которого проводилась</w:t>
      </w:r>
    </w:p>
    <w:p w:rsidR="00D3088A" w:rsidRDefault="00D3088A" w:rsidP="00D3088A">
      <w:pPr>
        <w:jc w:val="both"/>
      </w:pPr>
      <w:r>
        <w:t>_____________________________________________________________________________________</w:t>
      </w:r>
      <w:r w:rsidR="00C72410">
        <w:t>_____________________________________________________________________</w:t>
      </w:r>
      <w:r>
        <w:br/>
        <w:t>служебная проверка)</w:t>
      </w:r>
    </w:p>
    <w:p w:rsidR="00D3088A" w:rsidRDefault="00D3088A" w:rsidP="00D3088A">
      <w:pPr>
        <w:jc w:val="both"/>
      </w:pPr>
      <w:r>
        <w:t>_____________________________________________________________________________________</w:t>
      </w:r>
      <w:r w:rsidR="00C72410">
        <w:t>_____________________________________________________________________</w:t>
      </w:r>
    </w:p>
    <w:p w:rsidR="00D3088A" w:rsidRDefault="00D3088A" w:rsidP="00D3088A">
      <w:pPr>
        <w:jc w:val="both"/>
      </w:pPr>
      <w:r>
        <w:t xml:space="preserve">                                               (время пребывания в должности)</w:t>
      </w: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  <w: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</w:t>
      </w:r>
      <w:r w:rsidR="00C72410">
        <w:t>___________________________________________________________________________________________________________________________________________________</w:t>
      </w:r>
    </w:p>
    <w:p w:rsidR="00D3088A" w:rsidRDefault="00D3088A" w:rsidP="00D3088A">
      <w:pPr>
        <w:jc w:val="both"/>
      </w:pPr>
      <w:r>
        <w:t>6. Объяснение муниципального служащего, в отношении которого проводилась служебная проверка (краткое содержание):</w:t>
      </w:r>
    </w:p>
    <w:p w:rsidR="00D3088A" w:rsidRDefault="00D3088A" w:rsidP="00D3088A">
      <w:pPr>
        <w:jc w:val="both"/>
      </w:pPr>
      <w:r>
        <w:t>_____________________________________________________________________________________</w:t>
      </w:r>
      <w:r w:rsidR="00C72410">
        <w:t>_____________________________________________________________________</w:t>
      </w:r>
      <w:r>
        <w:br/>
        <w:t>_____________________________________________________</w:t>
      </w:r>
      <w:r w:rsidR="00C72410">
        <w:t>________________________</w:t>
      </w:r>
    </w:p>
    <w:p w:rsidR="00D3088A" w:rsidRDefault="00D3088A" w:rsidP="00D3088A">
      <w:pPr>
        <w:jc w:val="both"/>
      </w:pPr>
      <w:r>
        <w:lastRenderedPageBreak/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D3088A" w:rsidRDefault="00D3088A" w:rsidP="00D3088A">
      <w:pPr>
        <w:jc w:val="both"/>
      </w:pPr>
      <w:r>
        <w:t>_________________________________________________________________________________________________________________________________________________________________________</w:t>
      </w:r>
      <w:r w:rsidR="00C72410">
        <w:t>_____________________________________________________________</w:t>
      </w:r>
      <w:r>
        <w:t>_</w:t>
      </w:r>
      <w:r>
        <w:br/>
        <w:t>____________________________________________________________________________________</w:t>
      </w:r>
      <w:r w:rsidR="00C72410">
        <w:t>_____________________________________________________________________</w:t>
      </w:r>
      <w:r>
        <w:t>_</w:t>
      </w: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  <w:r>
        <w:t>8. Предложения о применении или неприменении к муниципальному служащему дисциплинарного взыскания:</w:t>
      </w:r>
    </w:p>
    <w:p w:rsidR="00D3088A" w:rsidRDefault="00D3088A" w:rsidP="00D3088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410">
        <w:t>_____________________________________________________</w:t>
      </w: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  <w:r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D3088A" w:rsidRDefault="00D3088A" w:rsidP="00D3088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72410">
        <w:t>_______</w:t>
      </w:r>
    </w:p>
    <w:p w:rsidR="00D3088A" w:rsidRDefault="00D3088A" w:rsidP="00D3088A">
      <w:pPr>
        <w:jc w:val="both"/>
      </w:pPr>
      <w:r>
        <w:t>_____________________________________________________________________________________</w:t>
      </w:r>
      <w:r w:rsidR="00C72410">
        <w:t>_____________________________________________________________________</w:t>
      </w: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  <w:r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D3088A" w:rsidRDefault="00D3088A" w:rsidP="00D3088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410">
        <w:t>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724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72410">
        <w:rPr>
          <w:rFonts w:ascii="Times New Roman" w:hAnsi="Times New Roman" w:cs="Times New Roman"/>
          <w:sz w:val="24"/>
          <w:szCs w:val="24"/>
        </w:rPr>
        <w:t>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C72410" w:rsidRDefault="00C72410" w:rsidP="00D3088A">
      <w:pPr>
        <w:pStyle w:val="ConsPlusNonformat"/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Шаумяновского</w:t>
      </w:r>
      <w:proofErr w:type="spellEnd"/>
    </w:p>
    <w:p w:rsidR="00D3088A" w:rsidRDefault="00D3088A" w:rsidP="00D3088A">
      <w:pPr>
        <w:pStyle w:val="ConsPlusNonformat"/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     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ind w:left="4820"/>
        <w:jc w:val="right"/>
      </w:pPr>
      <w:r>
        <w:t>Приложение № 1</w:t>
      </w:r>
    </w:p>
    <w:p w:rsidR="00D3088A" w:rsidRDefault="00D3088A" w:rsidP="00D3088A">
      <w:pPr>
        <w:ind w:left="4820"/>
        <w:jc w:val="right"/>
      </w:pPr>
      <w:r>
        <w:t>к положению</w:t>
      </w:r>
    </w:p>
    <w:p w:rsidR="00D3088A" w:rsidRDefault="00D3088A" w:rsidP="00D3088A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8A" w:rsidRDefault="00D3088A" w:rsidP="00D308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ПРАВОВОЙ АКТ</w:t>
      </w:r>
    </w:p>
    <w:p w:rsidR="00D3088A" w:rsidRDefault="00D3088A" w:rsidP="00D308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 служебной проверки</w:t>
      </w:r>
    </w:p>
    <w:p w:rsidR="00D3088A" w:rsidRDefault="00D3088A" w:rsidP="00D3088A">
      <w:pPr>
        <w:jc w:val="both"/>
        <w:rPr>
          <w:b/>
          <w:color w:val="FF0000"/>
        </w:rPr>
      </w:pPr>
    </w:p>
    <w:p w:rsidR="00D3088A" w:rsidRDefault="00D3088A" w:rsidP="00D3088A">
      <w:pPr>
        <w:jc w:val="center"/>
        <w:rPr>
          <w:b/>
        </w:rPr>
      </w:pPr>
      <w:r>
        <w:rPr>
          <w:b/>
        </w:rPr>
        <w:t>РАСПОРЯЖЕНИЕ</w:t>
      </w:r>
    </w:p>
    <w:p w:rsidR="00D3088A" w:rsidRDefault="00D3088A" w:rsidP="00D3088A">
      <w:pPr>
        <w:jc w:val="both"/>
      </w:pPr>
      <w:r>
        <w:tab/>
        <w:t xml:space="preserve">         Дата                                                        №    </w:t>
      </w:r>
      <w:r w:rsidR="00C72410">
        <w:t xml:space="preserve">                    х. </w:t>
      </w:r>
      <w:proofErr w:type="spellStart"/>
      <w:r w:rsidR="00C72410">
        <w:t>Шаумяновский</w:t>
      </w:r>
      <w:proofErr w:type="spellEnd"/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  <w:r>
        <w:t>О проведении служебной  проверки</w:t>
      </w: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  <w:r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служебную проверку в отношении _________________________________________</w:t>
      </w:r>
      <w:r w:rsidR="00C7241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724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088A" w:rsidRDefault="00D3088A" w:rsidP="00D308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факту</w:t>
      </w:r>
      <w:r>
        <w:rPr>
          <w:rStyle w:val="a9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___________________________________________________________________________.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Создать  комиссию  по  проведению  служебной  проверки  в  отношении _____________________________________________________ в составе согласно приложению  (5)   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омиссия).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Комиссии провести служебную проверку ______________________________________________</w:t>
      </w:r>
      <w:r w:rsidR="00C7241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72410">
        <w:rPr>
          <w:rFonts w:ascii="Times New Roman" w:hAnsi="Times New Roman" w:cs="Times New Roman"/>
          <w:sz w:val="24"/>
          <w:szCs w:val="24"/>
        </w:rPr>
        <w:t>____________</w:t>
      </w:r>
    </w:p>
    <w:p w:rsidR="00D3088A" w:rsidRDefault="00D3088A" w:rsidP="00D308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сроки проведения  служебной проверки)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Комиссии представить итоговый акт по результатам служебной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срок предоставления итогового акта)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________________________________________ в срок до ____________ представить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письменное</w:t>
      </w:r>
      <w:proofErr w:type="gramEnd"/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  <w:r>
        <w:rPr>
          <w:rStyle w:val="a9"/>
          <w:sz w:val="24"/>
          <w:szCs w:val="24"/>
        </w:rPr>
        <w:footnoteReference w:id="2"/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по факту __________________________________________________________________.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Временно отстранить ________________________ от замещаемой должности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проведения служебной 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фамилия,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с сохранением на этот период денежного содержания по замещаемой должности.</w:t>
      </w:r>
      <w:r>
        <w:rPr>
          <w:rStyle w:val="a9"/>
          <w:sz w:val="24"/>
          <w:szCs w:val="24"/>
        </w:rPr>
        <w:footnoteReference w:id="3"/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Контроль за выполнением распоряжения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____________-____________________________________________________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88A" w:rsidRDefault="00D3088A" w:rsidP="00D308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Шаумяновского</w:t>
      </w:r>
      <w:proofErr w:type="spellEnd"/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                                         ___________________________</w:t>
      </w:r>
    </w:p>
    <w:p w:rsidR="00D3088A" w:rsidRDefault="00D3088A" w:rsidP="00D3088A">
      <w:pPr>
        <w:pStyle w:val="1"/>
        <w:jc w:val="both"/>
        <w:rPr>
          <w:sz w:val="24"/>
          <w:szCs w:val="24"/>
          <w:lang w:eastAsia="en-US"/>
        </w:rPr>
      </w:pPr>
    </w:p>
    <w:p w:rsidR="00D3088A" w:rsidRDefault="00D3088A" w:rsidP="00D3088A">
      <w:pPr>
        <w:pStyle w:val="1"/>
        <w:jc w:val="both"/>
        <w:rPr>
          <w:sz w:val="24"/>
          <w:szCs w:val="24"/>
          <w:lang w:eastAsia="en-US"/>
        </w:rPr>
      </w:pPr>
    </w:p>
    <w:p w:rsidR="00D3088A" w:rsidRDefault="00D3088A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926F9" w:rsidRDefault="005926F9" w:rsidP="00D308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3088A" w:rsidRDefault="00D3088A" w:rsidP="00D3088A">
      <w:pPr>
        <w:jc w:val="right"/>
      </w:pPr>
      <w:r>
        <w:t>Приложение № 2</w:t>
      </w:r>
    </w:p>
    <w:p w:rsidR="00D3088A" w:rsidRDefault="00D3088A" w:rsidP="00D3088A">
      <w:pPr>
        <w:ind w:left="4820"/>
        <w:jc w:val="right"/>
      </w:pPr>
      <w:r>
        <w:t>к положению</w:t>
      </w: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ПРИМЕРНАЯ ФОРМА</w:t>
      </w:r>
    </w:p>
    <w:p w:rsidR="00D3088A" w:rsidRDefault="00D3088A" w:rsidP="00D308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письменного объяснения муниципального служащего, в отношении которого проводится служебная проверка</w:t>
      </w:r>
    </w:p>
    <w:p w:rsidR="00D3088A" w:rsidRDefault="00D3088A" w:rsidP="00D3088A">
      <w:pPr>
        <w:jc w:val="center"/>
        <w:rPr>
          <w:b/>
        </w:rPr>
      </w:pPr>
    </w:p>
    <w:p w:rsidR="00D3088A" w:rsidRDefault="00D3088A" w:rsidP="00D3088A">
      <w:pPr>
        <w:jc w:val="both"/>
      </w:pPr>
    </w:p>
    <w:p w:rsidR="00D3088A" w:rsidRDefault="00D3088A" w:rsidP="00D308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088A" w:rsidRDefault="00D3088A" w:rsidP="00D308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088A" w:rsidRDefault="00D3088A" w:rsidP="00D308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фамилия и инициалы лица,</w:t>
      </w:r>
      <w:proofErr w:type="gramEnd"/>
    </w:p>
    <w:p w:rsidR="00D3088A" w:rsidRDefault="00D3088A" w:rsidP="00D308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служебную проверку)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7"/>
      <w:bookmarkEnd w:id="0"/>
    </w:p>
    <w:p w:rsidR="00D3088A" w:rsidRDefault="00D3088A" w:rsidP="00D308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ОБЪЯСНЕНИЕ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20____ г.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муниципального служащего)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факту ____________________________________________________________________________ 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существу заданных мне вопросов) могу пояснить следующее: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088A" w:rsidRDefault="00D3088A" w:rsidP="00D308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(пояснения по фактам и обстоятельствам, послужившим проведению служебной проверки </w:t>
      </w:r>
      <w:r>
        <w:rPr>
          <w:rFonts w:ascii="Times New Roman" w:hAnsi="Times New Roman" w:cs="Times New Roman"/>
          <w:i/>
          <w:sz w:val="16"/>
          <w:szCs w:val="16"/>
        </w:rPr>
        <w:t>или</w:t>
      </w:r>
      <w:r>
        <w:rPr>
          <w:rFonts w:ascii="Times New Roman" w:hAnsi="Times New Roman" w:cs="Times New Roman"/>
          <w:sz w:val="16"/>
          <w:szCs w:val="16"/>
        </w:rPr>
        <w:t xml:space="preserve"> ответы на вопросы)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________________________________________</w:t>
      </w:r>
    </w:p>
    <w:p w:rsidR="00D3088A" w:rsidRDefault="00D3088A" w:rsidP="00D30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фамилия и инициалы)</w:t>
      </w: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ind w:left="4820"/>
        <w:jc w:val="right"/>
      </w:pPr>
      <w:r>
        <w:t>Приложение № 3</w:t>
      </w:r>
    </w:p>
    <w:p w:rsidR="00D3088A" w:rsidRDefault="00D3088A" w:rsidP="00D3088A">
      <w:pPr>
        <w:ind w:left="4820"/>
        <w:jc w:val="right"/>
      </w:pPr>
      <w:r>
        <w:t>к положению</w:t>
      </w:r>
    </w:p>
    <w:p w:rsidR="00D3088A" w:rsidRDefault="00D3088A" w:rsidP="00D3088A">
      <w:pPr>
        <w:jc w:val="right"/>
      </w:pPr>
    </w:p>
    <w:p w:rsidR="00D3088A" w:rsidRDefault="00D3088A" w:rsidP="00D3088A">
      <w:pPr>
        <w:jc w:val="both"/>
        <w:rPr>
          <w:i/>
          <w:sz w:val="28"/>
          <w:szCs w:val="28"/>
        </w:rPr>
      </w:pPr>
    </w:p>
    <w:p w:rsidR="00D3088A" w:rsidRDefault="00D3088A" w:rsidP="00D308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ПРИМЕРНАЯ ФОРМА АКТА</w:t>
      </w:r>
    </w:p>
    <w:p w:rsidR="00D3088A" w:rsidRDefault="00D3088A" w:rsidP="00D308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отказе муниципального служащего в даче</w:t>
      </w:r>
    </w:p>
    <w:p w:rsidR="00D3088A" w:rsidRDefault="00D3088A" w:rsidP="00D308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письменных объяснений по основаниям, фактам и обстоятельствам служебной проверки</w:t>
      </w:r>
    </w:p>
    <w:p w:rsidR="00D3088A" w:rsidRDefault="00D3088A" w:rsidP="00D3088A">
      <w:pPr>
        <w:jc w:val="both"/>
      </w:pPr>
    </w:p>
    <w:p w:rsidR="00D3088A" w:rsidRDefault="00D3088A" w:rsidP="00D308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 муниципального служащего)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3088A" w:rsidRDefault="00D3088A" w:rsidP="00D308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 отказ не мотивировав»)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D3088A" w:rsidRDefault="00D3088A" w:rsidP="00D3088A">
      <w:pPr>
        <w:ind w:left="4820"/>
        <w:jc w:val="both"/>
      </w:pPr>
    </w:p>
    <w:p w:rsidR="00D3088A" w:rsidRDefault="00D3088A" w:rsidP="00D3088A">
      <w:pPr>
        <w:ind w:left="4820"/>
        <w:jc w:val="both"/>
      </w:pPr>
    </w:p>
    <w:p w:rsidR="00D3088A" w:rsidRDefault="00D3088A" w:rsidP="00D3088A">
      <w:pPr>
        <w:ind w:left="4820"/>
        <w:jc w:val="both"/>
      </w:pPr>
    </w:p>
    <w:p w:rsidR="00D3088A" w:rsidRDefault="00D3088A" w:rsidP="00D3088A">
      <w:pPr>
        <w:ind w:left="4820"/>
        <w:jc w:val="both"/>
      </w:pPr>
    </w:p>
    <w:p w:rsidR="00D3088A" w:rsidRDefault="00D3088A" w:rsidP="00D3088A">
      <w:pPr>
        <w:ind w:left="4820"/>
        <w:jc w:val="both"/>
      </w:pPr>
    </w:p>
    <w:p w:rsidR="00D3088A" w:rsidRDefault="00D3088A" w:rsidP="00D3088A">
      <w:pPr>
        <w:ind w:left="4820"/>
        <w:jc w:val="both"/>
      </w:pPr>
    </w:p>
    <w:p w:rsidR="00D3088A" w:rsidRDefault="00D3088A" w:rsidP="00D3088A">
      <w:pPr>
        <w:ind w:left="4820"/>
        <w:jc w:val="both"/>
      </w:pPr>
    </w:p>
    <w:p w:rsidR="00D3088A" w:rsidRDefault="00D3088A" w:rsidP="00D3088A">
      <w:pPr>
        <w:ind w:left="4820"/>
        <w:jc w:val="both"/>
      </w:pPr>
    </w:p>
    <w:p w:rsidR="00D3088A" w:rsidRDefault="00D3088A" w:rsidP="00D3088A">
      <w:pPr>
        <w:ind w:left="4820"/>
        <w:jc w:val="right"/>
      </w:pPr>
      <w:r>
        <w:t>Приложение № 4</w:t>
      </w:r>
    </w:p>
    <w:p w:rsidR="00D3088A" w:rsidRDefault="00D3088A" w:rsidP="00D3088A">
      <w:pPr>
        <w:ind w:left="4820"/>
        <w:jc w:val="right"/>
      </w:pPr>
      <w:r>
        <w:t>к положению</w:t>
      </w:r>
    </w:p>
    <w:p w:rsidR="00D3088A" w:rsidRDefault="00D3088A" w:rsidP="00D3088A">
      <w:pPr>
        <w:jc w:val="both"/>
      </w:pPr>
    </w:p>
    <w:p w:rsidR="00D3088A" w:rsidRDefault="00D3088A" w:rsidP="00D308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ПРИМЕРНАЯ ФОРМА АКТА</w:t>
      </w:r>
    </w:p>
    <w:p w:rsidR="00D3088A" w:rsidRDefault="00D3088A" w:rsidP="00D308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об отказе муниципального служащего</w:t>
      </w:r>
    </w:p>
    <w:p w:rsidR="00D3088A" w:rsidRDefault="00D3088A" w:rsidP="00D3088A">
      <w:pPr>
        <w:jc w:val="center"/>
        <w:rPr>
          <w:i/>
        </w:rPr>
      </w:pPr>
      <w:r>
        <w:rPr>
          <w:b/>
          <w:i/>
          <w:sz w:val="28"/>
          <w:szCs w:val="28"/>
        </w:rPr>
        <w:t>в ознакомлении с итоговым актом по результатам служебной проверки</w:t>
      </w:r>
    </w:p>
    <w:p w:rsidR="00D3088A" w:rsidRDefault="00D3088A" w:rsidP="00D3088A">
      <w:pPr>
        <w:jc w:val="both"/>
      </w:pPr>
    </w:p>
    <w:p w:rsidR="00D3088A" w:rsidRDefault="00D3088A" w:rsidP="00D308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муниципального служащего)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итоговым актом  по  результатам служебной проверки и т.д., мотивировав свой отказ      ____________________________________________________________________________</w:t>
      </w:r>
      <w:proofErr w:type="gramEnd"/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  <w:proofErr w:type="gramEnd"/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не мотивировав»)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D3088A" w:rsidRDefault="00D3088A" w:rsidP="00D3088A">
      <w:pPr>
        <w:jc w:val="both"/>
      </w:pPr>
    </w:p>
    <w:p w:rsidR="00D3088A" w:rsidRDefault="00D3088A" w:rsidP="00D3088A">
      <w:pPr>
        <w:ind w:right="1343"/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</w:p>
    <w:p w:rsidR="00D3088A" w:rsidRDefault="00D3088A" w:rsidP="00D3088A">
      <w:pPr>
        <w:jc w:val="both"/>
      </w:pPr>
    </w:p>
    <w:p w:rsidR="00D3088A" w:rsidRDefault="005926F9" w:rsidP="00D3088A">
      <w:pPr>
        <w:jc w:val="both"/>
      </w:pPr>
      <w:r>
        <w:t xml:space="preserve">                                                                                                          Приложение 5</w:t>
      </w:r>
    </w:p>
    <w:p w:rsidR="00D3088A" w:rsidRDefault="005926F9" w:rsidP="00D308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положению</w:t>
      </w:r>
    </w:p>
    <w:p w:rsidR="00D3088A" w:rsidRDefault="00D3088A" w:rsidP="00D308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5926F9" w:rsidRDefault="00D3088A" w:rsidP="005926F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D3088A" w:rsidRDefault="00D3088A" w:rsidP="00D308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</w:t>
      </w:r>
    </w:p>
    <w:p w:rsidR="00D3088A" w:rsidRDefault="00D3088A" w:rsidP="00D3088A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комиссии по проведению служебной проверки</w:t>
      </w:r>
    </w:p>
    <w:p w:rsidR="00D3088A" w:rsidRDefault="00D3088A" w:rsidP="00D308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отношении _____________________________________________________________________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926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3088A" w:rsidRDefault="00D3088A" w:rsidP="00D308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факту _________________________________________________________________________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__________________                  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__________________                  _____________________________________</w:t>
      </w:r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(Ф.И.О.)                                          (наименование должности, статус в комиссии                 </w:t>
      </w:r>
      <w:proofErr w:type="gramEnd"/>
    </w:p>
    <w:p w:rsidR="00D3088A" w:rsidRDefault="00D3088A" w:rsidP="00D3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(председатель, секретарь и т.д.))</w:t>
      </w:r>
    </w:p>
    <w:p w:rsidR="00D3088A" w:rsidRDefault="00D3088A" w:rsidP="00D3088A">
      <w:pPr>
        <w:pStyle w:val="a4"/>
        <w:shd w:val="clear" w:color="auto" w:fill="FBFBFB"/>
        <w:spacing w:before="0" w:after="0"/>
        <w:jc w:val="both"/>
      </w:pPr>
    </w:p>
    <w:p w:rsidR="00D3088A" w:rsidRDefault="00D3088A" w:rsidP="00D3088A">
      <w:pPr>
        <w:jc w:val="both"/>
      </w:pPr>
    </w:p>
    <w:p w:rsidR="000B60E7" w:rsidRDefault="000B60E7"/>
    <w:sectPr w:rsidR="000B60E7" w:rsidSect="000B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7C" w:rsidRDefault="00E60E7C" w:rsidP="00D3088A">
      <w:r>
        <w:separator/>
      </w:r>
    </w:p>
  </w:endnote>
  <w:endnote w:type="continuationSeparator" w:id="0">
    <w:p w:rsidR="00E60E7C" w:rsidRDefault="00E60E7C" w:rsidP="00D3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7C" w:rsidRDefault="00E60E7C" w:rsidP="00D3088A">
      <w:r>
        <w:separator/>
      </w:r>
    </w:p>
  </w:footnote>
  <w:footnote w:type="continuationSeparator" w:id="0">
    <w:p w:rsidR="00E60E7C" w:rsidRDefault="00E60E7C" w:rsidP="00D3088A">
      <w:r>
        <w:continuationSeparator/>
      </w:r>
    </w:p>
  </w:footnote>
  <w:footnote w:id="1">
    <w:p w:rsidR="00D3088A" w:rsidRDefault="00D3088A" w:rsidP="00D3088A">
      <w:pPr>
        <w:pStyle w:val="a5"/>
        <w:spacing w:after="0" w:line="240" w:lineRule="auto"/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D3088A" w:rsidRDefault="00D3088A" w:rsidP="00D3088A">
      <w:pPr>
        <w:pStyle w:val="a5"/>
        <w:spacing w:after="0" w:line="240" w:lineRule="auto"/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 Муниципальный служащий, в отношении которого проводится служебная проверка</w:t>
      </w:r>
    </w:p>
  </w:footnote>
  <w:footnote w:id="3">
    <w:p w:rsidR="00D3088A" w:rsidRDefault="00D3088A" w:rsidP="00D3088A">
      <w:pPr>
        <w:pStyle w:val="a5"/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88A"/>
    <w:rsid w:val="000B60E7"/>
    <w:rsid w:val="00131F68"/>
    <w:rsid w:val="00433DA9"/>
    <w:rsid w:val="005926F9"/>
    <w:rsid w:val="005F3605"/>
    <w:rsid w:val="007E0A0A"/>
    <w:rsid w:val="008B3B77"/>
    <w:rsid w:val="00941AD1"/>
    <w:rsid w:val="0096762F"/>
    <w:rsid w:val="009D4CDF"/>
    <w:rsid w:val="00A529CE"/>
    <w:rsid w:val="00BD69E1"/>
    <w:rsid w:val="00C72410"/>
    <w:rsid w:val="00D3088A"/>
    <w:rsid w:val="00E60E7C"/>
    <w:rsid w:val="00E7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3088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D3088A"/>
    <w:pPr>
      <w:spacing w:before="75" w:after="75"/>
    </w:pPr>
    <w:rPr>
      <w:color w:val="232323"/>
    </w:rPr>
  </w:style>
  <w:style w:type="paragraph" w:styleId="a5">
    <w:name w:val="footnote text"/>
    <w:basedOn w:val="a"/>
    <w:link w:val="a6"/>
    <w:semiHidden/>
    <w:unhideWhenUsed/>
    <w:rsid w:val="00D3088A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D3088A"/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D3088A"/>
    <w:pPr>
      <w:jc w:val="both"/>
    </w:pPr>
    <w:rPr>
      <w:w w:val="115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3088A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Normal">
    <w:name w:val="ConsPlusNormal"/>
    <w:rsid w:val="00D3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D308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D308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footnote reference"/>
    <w:semiHidden/>
    <w:unhideWhenUsed/>
    <w:rsid w:val="00D3088A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E0A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6077</Words>
  <Characters>34644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2014-10-28T11:14:00Z</cp:lastPrinted>
  <dcterms:created xsi:type="dcterms:W3CDTF">2014-02-25T12:07:00Z</dcterms:created>
  <dcterms:modified xsi:type="dcterms:W3CDTF">2014-10-28T11:16:00Z</dcterms:modified>
</cp:coreProperties>
</file>