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93" w:rsidRDefault="00E23693" w:rsidP="00E23693">
      <w:pPr>
        <w:shd w:val="clear" w:color="auto" w:fill="FFFFFF"/>
        <w:spacing w:line="317" w:lineRule="exact"/>
        <w:ind w:right="10"/>
        <w:jc w:val="center"/>
        <w:rPr>
          <w:b/>
          <w:sz w:val="28"/>
          <w:szCs w:val="28"/>
        </w:rPr>
      </w:pPr>
      <w:r>
        <w:pict>
          <v:rect id="_x0000_s1026" style="position:absolute;left:0;text-align:left;margin-left:195.8pt;margin-top:11.35pt;width:82.65pt;height:75.45pt;z-index:251658240;mso-wrap-style:none" strokecolor="white">
            <v:textbox style="mso-fit-shape-to-text:t">
              <w:txbxContent>
                <w:p w:rsidR="00E23693" w:rsidRDefault="00E23693" w:rsidP="00E23693">
                  <w:r>
                    <w:rPr>
                      <w:rFonts w:asciiTheme="minorHAnsi" w:eastAsiaTheme="minorHAnsi" w:hAnsiTheme="minorHAnsi" w:cstheme="minorBidi"/>
                      <w:noProof/>
                      <w:lang w:eastAsia="ru-RU"/>
                    </w:rPr>
                    <w:drawing>
                      <wp:inline distT="0" distB="0" distL="0" distR="0">
                        <wp:extent cx="857250" cy="857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57250" cy="857250"/>
                                </a:xfrm>
                                <a:prstGeom prst="rect">
                                  <a:avLst/>
                                </a:prstGeom>
                                <a:noFill/>
                                <a:ln w="9525">
                                  <a:noFill/>
                                  <a:miter lim="800000"/>
                                  <a:headEnd/>
                                  <a:tailEnd/>
                                </a:ln>
                              </pic:spPr>
                            </pic:pic>
                          </a:graphicData>
                        </a:graphic>
                      </wp:inline>
                    </w:drawing>
                  </w:r>
                </w:p>
              </w:txbxContent>
            </v:textbox>
          </v:rect>
        </w:pict>
      </w:r>
    </w:p>
    <w:p w:rsidR="00E23693" w:rsidRDefault="00E23693" w:rsidP="00E23693">
      <w:pPr>
        <w:shd w:val="clear" w:color="auto" w:fill="FFFFFF"/>
        <w:spacing w:line="317" w:lineRule="exact"/>
        <w:ind w:right="10"/>
        <w:jc w:val="center"/>
        <w:rPr>
          <w:b/>
          <w:sz w:val="28"/>
          <w:szCs w:val="28"/>
        </w:rPr>
      </w:pPr>
    </w:p>
    <w:p w:rsidR="00E23693" w:rsidRDefault="00E23693" w:rsidP="00E23693">
      <w:pPr>
        <w:shd w:val="clear" w:color="auto" w:fill="FFFFFF"/>
        <w:spacing w:line="317" w:lineRule="exact"/>
        <w:ind w:right="10"/>
        <w:jc w:val="center"/>
        <w:rPr>
          <w:b/>
          <w:sz w:val="28"/>
          <w:szCs w:val="28"/>
        </w:rPr>
      </w:pPr>
    </w:p>
    <w:p w:rsidR="00E23693" w:rsidRDefault="00E23693" w:rsidP="00E23693">
      <w:pPr>
        <w:shd w:val="clear" w:color="auto" w:fill="FFFFFF"/>
        <w:spacing w:line="317" w:lineRule="exact"/>
        <w:ind w:right="10"/>
        <w:jc w:val="center"/>
        <w:rPr>
          <w:b/>
          <w:sz w:val="28"/>
          <w:szCs w:val="28"/>
        </w:rPr>
      </w:pPr>
    </w:p>
    <w:p w:rsidR="00E23693" w:rsidRDefault="00E23693" w:rsidP="00E23693">
      <w:pPr>
        <w:shd w:val="clear" w:color="auto" w:fill="FFFFFF"/>
        <w:spacing w:line="317" w:lineRule="exact"/>
        <w:ind w:right="10"/>
        <w:jc w:val="center"/>
        <w:rPr>
          <w:b/>
          <w:sz w:val="28"/>
          <w:szCs w:val="28"/>
        </w:rPr>
      </w:pPr>
    </w:p>
    <w:p w:rsidR="00E23693" w:rsidRDefault="00E23693" w:rsidP="00E23693">
      <w:pPr>
        <w:shd w:val="clear" w:color="auto" w:fill="FFFFFF"/>
        <w:spacing w:line="317" w:lineRule="exact"/>
        <w:ind w:right="10"/>
        <w:jc w:val="center"/>
        <w:rPr>
          <w:b/>
          <w:sz w:val="28"/>
          <w:szCs w:val="28"/>
        </w:rPr>
      </w:pPr>
    </w:p>
    <w:p w:rsidR="00E23693" w:rsidRDefault="00E23693" w:rsidP="00E23693">
      <w:pPr>
        <w:shd w:val="clear" w:color="auto" w:fill="FFFFFF"/>
        <w:spacing w:line="317" w:lineRule="exact"/>
        <w:ind w:right="10"/>
        <w:jc w:val="center"/>
        <w:rPr>
          <w:b/>
          <w:sz w:val="28"/>
          <w:szCs w:val="28"/>
        </w:rPr>
      </w:pPr>
      <w:r>
        <w:rPr>
          <w:b/>
          <w:sz w:val="28"/>
          <w:szCs w:val="28"/>
        </w:rPr>
        <w:t xml:space="preserve">Ростовская область </w:t>
      </w:r>
      <w:proofErr w:type="spellStart"/>
      <w:r>
        <w:rPr>
          <w:b/>
          <w:sz w:val="28"/>
          <w:szCs w:val="28"/>
        </w:rPr>
        <w:t>Егорлыкский</w:t>
      </w:r>
      <w:proofErr w:type="spellEnd"/>
      <w:r>
        <w:rPr>
          <w:b/>
          <w:sz w:val="28"/>
          <w:szCs w:val="28"/>
        </w:rPr>
        <w:t xml:space="preserve"> район </w:t>
      </w:r>
    </w:p>
    <w:p w:rsidR="00E23693" w:rsidRDefault="00E23693" w:rsidP="00E23693">
      <w:pPr>
        <w:shd w:val="clear" w:color="auto" w:fill="FFFFFF"/>
        <w:spacing w:line="317" w:lineRule="exact"/>
        <w:ind w:right="10"/>
        <w:jc w:val="center"/>
        <w:rPr>
          <w:b/>
          <w:sz w:val="28"/>
          <w:szCs w:val="28"/>
        </w:rPr>
      </w:pPr>
      <w:r>
        <w:rPr>
          <w:b/>
          <w:sz w:val="28"/>
          <w:szCs w:val="28"/>
        </w:rPr>
        <w:t>Администрация Шаумяновского</w:t>
      </w:r>
    </w:p>
    <w:p w:rsidR="00E23693" w:rsidRDefault="00E23693" w:rsidP="00E23693">
      <w:pPr>
        <w:shd w:val="clear" w:color="auto" w:fill="FFFFFF"/>
        <w:spacing w:line="317" w:lineRule="exact"/>
        <w:ind w:right="10"/>
        <w:jc w:val="center"/>
        <w:rPr>
          <w:b/>
          <w:sz w:val="28"/>
          <w:szCs w:val="28"/>
        </w:rPr>
      </w:pPr>
      <w:r>
        <w:rPr>
          <w:b/>
          <w:sz w:val="28"/>
          <w:szCs w:val="28"/>
        </w:rPr>
        <w:t>сельского поселения</w:t>
      </w:r>
    </w:p>
    <w:p w:rsidR="00E23693" w:rsidRDefault="00E23693" w:rsidP="001F637A">
      <w:pPr>
        <w:jc w:val="center"/>
        <w:rPr>
          <w:b/>
          <w:bCs/>
          <w:color w:val="333333"/>
          <w:sz w:val="38"/>
          <w:szCs w:val="38"/>
        </w:rPr>
      </w:pPr>
    </w:p>
    <w:p w:rsidR="00AC7CBB" w:rsidRDefault="00AC7CBB" w:rsidP="001F637A">
      <w:pPr>
        <w:jc w:val="center"/>
        <w:rPr>
          <w:b/>
          <w:bCs/>
          <w:color w:val="333333"/>
          <w:sz w:val="38"/>
          <w:szCs w:val="38"/>
        </w:rPr>
      </w:pPr>
      <w:r>
        <w:rPr>
          <w:b/>
          <w:bCs/>
          <w:color w:val="333333"/>
          <w:sz w:val="38"/>
          <w:szCs w:val="38"/>
        </w:rPr>
        <w:t>ПОСТАНОВЛЕНИЕ</w:t>
      </w:r>
    </w:p>
    <w:p w:rsidR="00A37A4D" w:rsidRDefault="00A37A4D" w:rsidP="001F637A">
      <w:pPr>
        <w:jc w:val="center"/>
        <w:rPr>
          <w:b/>
          <w:bCs/>
          <w:color w:val="333333"/>
          <w:sz w:val="38"/>
          <w:szCs w:val="38"/>
        </w:rPr>
      </w:pPr>
    </w:p>
    <w:p w:rsidR="001F637A" w:rsidRDefault="00A37A4D" w:rsidP="00762588">
      <w:pPr>
        <w:spacing w:line="300" w:lineRule="exact"/>
        <w:rPr>
          <w:b/>
          <w:bCs/>
          <w:sz w:val="28"/>
          <w:szCs w:val="28"/>
        </w:rPr>
      </w:pPr>
      <w:r>
        <w:rPr>
          <w:b/>
          <w:bCs/>
          <w:sz w:val="28"/>
          <w:szCs w:val="28"/>
        </w:rPr>
        <w:t xml:space="preserve">28 февраля </w:t>
      </w:r>
      <w:r w:rsidR="008A20CA">
        <w:rPr>
          <w:b/>
          <w:bCs/>
          <w:sz w:val="28"/>
          <w:szCs w:val="28"/>
        </w:rPr>
        <w:t>2018</w:t>
      </w:r>
      <w:r w:rsidR="001F637A">
        <w:rPr>
          <w:b/>
          <w:bCs/>
          <w:sz w:val="28"/>
          <w:szCs w:val="28"/>
        </w:rPr>
        <w:t xml:space="preserve"> го</w:t>
      </w:r>
      <w:r>
        <w:rPr>
          <w:b/>
          <w:bCs/>
          <w:sz w:val="28"/>
          <w:szCs w:val="28"/>
        </w:rPr>
        <w:t xml:space="preserve">да                         </w:t>
      </w:r>
      <w:r w:rsidR="001F637A">
        <w:rPr>
          <w:b/>
          <w:bCs/>
          <w:sz w:val="28"/>
          <w:szCs w:val="28"/>
        </w:rPr>
        <w:t xml:space="preserve"> №  </w:t>
      </w:r>
      <w:r>
        <w:rPr>
          <w:b/>
          <w:bCs/>
          <w:sz w:val="28"/>
          <w:szCs w:val="28"/>
        </w:rPr>
        <w:t>17</w:t>
      </w:r>
      <w:r w:rsidR="001F637A">
        <w:rPr>
          <w:b/>
          <w:bCs/>
          <w:sz w:val="28"/>
          <w:szCs w:val="28"/>
        </w:rPr>
        <w:t xml:space="preserve">                                   </w:t>
      </w:r>
      <w:r w:rsidR="00762588">
        <w:rPr>
          <w:b/>
          <w:bCs/>
          <w:sz w:val="28"/>
          <w:szCs w:val="28"/>
        </w:rPr>
        <w:t xml:space="preserve">х. </w:t>
      </w:r>
      <w:proofErr w:type="spellStart"/>
      <w:r w:rsidR="00762588">
        <w:rPr>
          <w:b/>
          <w:bCs/>
          <w:sz w:val="28"/>
          <w:szCs w:val="28"/>
        </w:rPr>
        <w:t>Шаумяновский</w:t>
      </w:r>
      <w:proofErr w:type="spellEnd"/>
    </w:p>
    <w:p w:rsidR="001F637A" w:rsidRDefault="001F637A" w:rsidP="001F637A">
      <w:pPr>
        <w:tabs>
          <w:tab w:val="left" w:pos="4820"/>
        </w:tabs>
        <w:rPr>
          <w:b/>
          <w:bCs/>
          <w:sz w:val="28"/>
          <w:szCs w:val="28"/>
        </w:rPr>
      </w:pPr>
    </w:p>
    <w:p w:rsidR="001F637A" w:rsidRDefault="001F637A" w:rsidP="001F637A">
      <w:pPr>
        <w:tabs>
          <w:tab w:val="left" w:pos="4820"/>
        </w:tabs>
        <w:rPr>
          <w:b/>
          <w:bCs/>
          <w:sz w:val="28"/>
          <w:szCs w:val="28"/>
        </w:rPr>
      </w:pPr>
      <w:r>
        <w:rPr>
          <w:b/>
          <w:bCs/>
          <w:sz w:val="28"/>
          <w:szCs w:val="28"/>
        </w:rPr>
        <w:t xml:space="preserve">Об утверждении </w:t>
      </w:r>
      <w:proofErr w:type="spellStart"/>
      <w:r>
        <w:rPr>
          <w:b/>
          <w:bCs/>
          <w:sz w:val="28"/>
          <w:szCs w:val="28"/>
        </w:rPr>
        <w:t>антикоррупционного</w:t>
      </w:r>
      <w:proofErr w:type="spellEnd"/>
      <w:r>
        <w:rPr>
          <w:b/>
          <w:bCs/>
          <w:sz w:val="28"/>
          <w:szCs w:val="28"/>
        </w:rPr>
        <w:t xml:space="preserve"> стандарта деятельности</w:t>
      </w:r>
    </w:p>
    <w:p w:rsidR="001F637A" w:rsidRDefault="001F637A" w:rsidP="001F637A">
      <w:pPr>
        <w:tabs>
          <w:tab w:val="left" w:pos="4820"/>
        </w:tabs>
        <w:rPr>
          <w:b/>
          <w:bCs/>
          <w:sz w:val="28"/>
          <w:szCs w:val="28"/>
        </w:rPr>
      </w:pPr>
      <w:r>
        <w:rPr>
          <w:b/>
          <w:bCs/>
          <w:sz w:val="28"/>
          <w:szCs w:val="28"/>
        </w:rPr>
        <w:t xml:space="preserve">Администрации </w:t>
      </w:r>
      <w:r w:rsidR="00AC7CBB">
        <w:rPr>
          <w:b/>
          <w:bCs/>
          <w:sz w:val="28"/>
          <w:szCs w:val="28"/>
        </w:rPr>
        <w:t>Шаумяновского</w:t>
      </w:r>
      <w:r>
        <w:rPr>
          <w:b/>
          <w:bCs/>
          <w:sz w:val="28"/>
          <w:szCs w:val="28"/>
        </w:rPr>
        <w:t xml:space="preserve"> сельского поселения  </w:t>
      </w:r>
    </w:p>
    <w:p w:rsidR="001F637A" w:rsidRDefault="001F637A" w:rsidP="001F637A">
      <w:pPr>
        <w:tabs>
          <w:tab w:val="left" w:pos="4820"/>
        </w:tabs>
        <w:rPr>
          <w:b/>
          <w:bCs/>
          <w:sz w:val="28"/>
          <w:szCs w:val="28"/>
        </w:rPr>
      </w:pPr>
      <w:r>
        <w:rPr>
          <w:b/>
          <w:bCs/>
          <w:sz w:val="28"/>
          <w:szCs w:val="28"/>
        </w:rPr>
        <w:t>в организации закупок товаров, работ, услуг для муниципальных нужд»</w:t>
      </w:r>
    </w:p>
    <w:p w:rsidR="001F637A" w:rsidRDefault="001F637A" w:rsidP="001F637A">
      <w:pPr>
        <w:tabs>
          <w:tab w:val="left" w:pos="4820"/>
        </w:tabs>
        <w:ind w:right="4535"/>
        <w:rPr>
          <w:b/>
          <w:bCs/>
          <w:sz w:val="28"/>
          <w:szCs w:val="28"/>
        </w:rPr>
      </w:pPr>
    </w:p>
    <w:p w:rsidR="001F637A" w:rsidRDefault="001F637A" w:rsidP="00E23693">
      <w:pPr>
        <w:ind w:firstLine="709"/>
        <w:jc w:val="both"/>
        <w:rPr>
          <w:sz w:val="28"/>
          <w:szCs w:val="28"/>
        </w:rPr>
      </w:pPr>
      <w:r>
        <w:rPr>
          <w:sz w:val="28"/>
          <w:szCs w:val="28"/>
        </w:rPr>
        <w:t>В соответствии Федеральным законом от 05.04.2013 № 44-ФЗ, ст. 5,8 Областного закона от 12.05.2009 № 218-ЗС «О противодействии коррупции в Ростовской области», а также, во исполнение п. 2.3. протокола заседания комиссии по координации работы по противодействию коррупции в Ростовской области от 07.09.2016 года № 4</w:t>
      </w:r>
      <w:r w:rsidR="00AC7CBB">
        <w:rPr>
          <w:sz w:val="28"/>
          <w:szCs w:val="28"/>
        </w:rPr>
        <w:t>, руководствуясь  п.11 ч.2 ст.27</w:t>
      </w:r>
      <w:r>
        <w:rPr>
          <w:sz w:val="28"/>
          <w:szCs w:val="28"/>
        </w:rPr>
        <w:t xml:space="preserve"> Устава муниципального образования «</w:t>
      </w:r>
      <w:proofErr w:type="spellStart"/>
      <w:r w:rsidR="00AC7CBB">
        <w:rPr>
          <w:sz w:val="28"/>
          <w:szCs w:val="28"/>
        </w:rPr>
        <w:t>Шаумяновское</w:t>
      </w:r>
      <w:proofErr w:type="spellEnd"/>
      <w:r>
        <w:rPr>
          <w:sz w:val="28"/>
          <w:szCs w:val="28"/>
        </w:rPr>
        <w:t xml:space="preserve"> сельское поселение»:</w:t>
      </w:r>
    </w:p>
    <w:p w:rsidR="001F637A" w:rsidRDefault="001F637A" w:rsidP="001F637A">
      <w:pPr>
        <w:ind w:firstLine="540"/>
        <w:jc w:val="center"/>
        <w:rPr>
          <w:sz w:val="28"/>
          <w:szCs w:val="28"/>
        </w:rPr>
      </w:pPr>
      <w:proofErr w:type="spellStart"/>
      <w:r>
        <w:rPr>
          <w:b/>
          <w:bCs/>
          <w:sz w:val="28"/>
          <w:szCs w:val="28"/>
        </w:rPr>
        <w:t>п</w:t>
      </w:r>
      <w:proofErr w:type="spellEnd"/>
      <w:r>
        <w:rPr>
          <w:b/>
          <w:bCs/>
          <w:sz w:val="28"/>
          <w:szCs w:val="28"/>
        </w:rPr>
        <w:t xml:space="preserve"> о с т а </w:t>
      </w:r>
      <w:proofErr w:type="spellStart"/>
      <w:r>
        <w:rPr>
          <w:b/>
          <w:bCs/>
          <w:sz w:val="28"/>
          <w:szCs w:val="28"/>
        </w:rPr>
        <w:t>н</w:t>
      </w:r>
      <w:proofErr w:type="spellEnd"/>
      <w:r>
        <w:rPr>
          <w:b/>
          <w:bCs/>
          <w:sz w:val="28"/>
          <w:szCs w:val="28"/>
        </w:rPr>
        <w:t xml:space="preserve"> о в л я ю:</w:t>
      </w:r>
    </w:p>
    <w:p w:rsidR="001F637A" w:rsidRDefault="001F637A" w:rsidP="001F637A">
      <w:pPr>
        <w:ind w:firstLine="540"/>
        <w:jc w:val="both"/>
        <w:rPr>
          <w:sz w:val="28"/>
          <w:szCs w:val="28"/>
        </w:rPr>
      </w:pPr>
    </w:p>
    <w:p w:rsidR="001F637A" w:rsidRDefault="001F637A" w:rsidP="001F637A">
      <w:pPr>
        <w:ind w:firstLine="709"/>
        <w:jc w:val="both"/>
        <w:rPr>
          <w:sz w:val="28"/>
          <w:szCs w:val="28"/>
        </w:rPr>
      </w:pPr>
      <w:r>
        <w:rPr>
          <w:sz w:val="28"/>
          <w:szCs w:val="28"/>
        </w:rPr>
        <w:t xml:space="preserve">1. Утвердить </w:t>
      </w:r>
      <w:proofErr w:type="spellStart"/>
      <w:r>
        <w:rPr>
          <w:sz w:val="28"/>
          <w:szCs w:val="28"/>
        </w:rPr>
        <w:t>антикоррупционный</w:t>
      </w:r>
      <w:proofErr w:type="spellEnd"/>
      <w:r>
        <w:rPr>
          <w:sz w:val="28"/>
          <w:szCs w:val="28"/>
        </w:rPr>
        <w:t xml:space="preserve"> стандарт деятельности Администрации </w:t>
      </w:r>
      <w:r w:rsidR="00AC7CBB">
        <w:rPr>
          <w:sz w:val="28"/>
          <w:szCs w:val="28"/>
        </w:rPr>
        <w:t>Шаумяновского</w:t>
      </w:r>
      <w:r>
        <w:rPr>
          <w:sz w:val="28"/>
          <w:szCs w:val="28"/>
        </w:rPr>
        <w:t xml:space="preserve"> сельского поселения в организации закупок товаров, работ, услуг для муниципальных нужд, согласно приложению к настоящему постановлению.</w:t>
      </w:r>
    </w:p>
    <w:p w:rsidR="001F637A" w:rsidRDefault="001F637A" w:rsidP="001F637A">
      <w:pPr>
        <w:ind w:firstLine="709"/>
        <w:jc w:val="both"/>
        <w:rPr>
          <w:sz w:val="28"/>
          <w:szCs w:val="28"/>
        </w:rPr>
      </w:pPr>
      <w:r>
        <w:rPr>
          <w:sz w:val="28"/>
          <w:szCs w:val="28"/>
        </w:rPr>
        <w:t xml:space="preserve">2. Муниципальным служащим и работникам Администрации </w:t>
      </w:r>
      <w:r w:rsidR="00AC7CBB">
        <w:rPr>
          <w:sz w:val="28"/>
          <w:szCs w:val="28"/>
        </w:rPr>
        <w:t>Шаумяновского</w:t>
      </w:r>
      <w:r>
        <w:rPr>
          <w:sz w:val="28"/>
          <w:szCs w:val="28"/>
        </w:rPr>
        <w:t xml:space="preserve"> сельского поселения соблюдать </w:t>
      </w:r>
      <w:proofErr w:type="spellStart"/>
      <w:r>
        <w:rPr>
          <w:sz w:val="28"/>
          <w:szCs w:val="28"/>
        </w:rPr>
        <w:t>антикоррупционный</w:t>
      </w:r>
      <w:proofErr w:type="spellEnd"/>
      <w:r>
        <w:rPr>
          <w:sz w:val="28"/>
          <w:szCs w:val="28"/>
        </w:rPr>
        <w:t xml:space="preserve"> стандарт, утвержденный настоящим постановлением.</w:t>
      </w:r>
    </w:p>
    <w:p w:rsidR="001F637A" w:rsidRDefault="001F637A" w:rsidP="001F637A">
      <w:pPr>
        <w:ind w:firstLine="709"/>
        <w:jc w:val="both"/>
        <w:rPr>
          <w:sz w:val="28"/>
          <w:szCs w:val="28"/>
        </w:rPr>
      </w:pPr>
      <w:r>
        <w:rPr>
          <w:sz w:val="28"/>
          <w:szCs w:val="28"/>
        </w:rPr>
        <w:t>3. Признать утратившими силу:</w:t>
      </w:r>
    </w:p>
    <w:p w:rsidR="001F637A" w:rsidRDefault="001F637A" w:rsidP="001F637A">
      <w:pPr>
        <w:ind w:firstLine="709"/>
        <w:jc w:val="both"/>
        <w:rPr>
          <w:sz w:val="28"/>
          <w:szCs w:val="28"/>
        </w:rPr>
      </w:pPr>
      <w:r>
        <w:rPr>
          <w:sz w:val="28"/>
          <w:szCs w:val="28"/>
        </w:rPr>
        <w:t xml:space="preserve">- постановление Администрации </w:t>
      </w:r>
      <w:r w:rsidR="00AC7CBB">
        <w:rPr>
          <w:sz w:val="28"/>
          <w:szCs w:val="28"/>
        </w:rPr>
        <w:t>Шаумяновского</w:t>
      </w:r>
      <w:r>
        <w:rPr>
          <w:sz w:val="28"/>
          <w:szCs w:val="28"/>
        </w:rPr>
        <w:t xml:space="preserve"> сельского поселения от 1</w:t>
      </w:r>
      <w:r w:rsidR="00762588">
        <w:rPr>
          <w:sz w:val="28"/>
          <w:szCs w:val="28"/>
        </w:rPr>
        <w:t>1.07.2014 года № 49</w:t>
      </w:r>
      <w:r>
        <w:rPr>
          <w:sz w:val="28"/>
          <w:szCs w:val="28"/>
        </w:rPr>
        <w:t xml:space="preserve"> «Об утверждении </w:t>
      </w:r>
      <w:proofErr w:type="spellStart"/>
      <w:r>
        <w:rPr>
          <w:sz w:val="28"/>
          <w:szCs w:val="28"/>
        </w:rPr>
        <w:t>антикоррупционного</w:t>
      </w:r>
      <w:proofErr w:type="spellEnd"/>
      <w:r>
        <w:rPr>
          <w:sz w:val="28"/>
          <w:szCs w:val="28"/>
        </w:rPr>
        <w:t xml:space="preserve"> стандарта деятельности Администрации </w:t>
      </w:r>
      <w:r w:rsidR="00AC7CBB">
        <w:rPr>
          <w:sz w:val="28"/>
          <w:szCs w:val="28"/>
        </w:rPr>
        <w:t>Шаумяновского</w:t>
      </w:r>
      <w:r>
        <w:rPr>
          <w:sz w:val="28"/>
          <w:szCs w:val="28"/>
        </w:rPr>
        <w:t xml:space="preserve"> сельского поселения в сфере организации закупок для муниципальных нужд»</w:t>
      </w:r>
    </w:p>
    <w:p w:rsidR="001F637A" w:rsidRDefault="001F637A" w:rsidP="001F637A">
      <w:pPr>
        <w:rPr>
          <w:sz w:val="28"/>
          <w:szCs w:val="28"/>
        </w:rPr>
      </w:pPr>
      <w:r>
        <w:rPr>
          <w:sz w:val="28"/>
          <w:szCs w:val="28"/>
        </w:rPr>
        <w:t xml:space="preserve">          </w:t>
      </w:r>
    </w:p>
    <w:p w:rsidR="001F637A" w:rsidRDefault="001F637A" w:rsidP="001F637A">
      <w:pPr>
        <w:jc w:val="both"/>
        <w:rPr>
          <w:sz w:val="28"/>
          <w:szCs w:val="28"/>
        </w:rPr>
      </w:pPr>
      <w:r>
        <w:rPr>
          <w:sz w:val="28"/>
          <w:szCs w:val="28"/>
        </w:rPr>
        <w:t xml:space="preserve">          4. </w:t>
      </w:r>
      <w:r>
        <w:rPr>
          <w:szCs w:val="28"/>
        </w:rPr>
        <w:t>.</w:t>
      </w:r>
      <w:r>
        <w:rPr>
          <w:sz w:val="28"/>
          <w:szCs w:val="28"/>
        </w:rPr>
        <w:t>Контроль за исполнением настоящего постановления оставляю за собой.</w:t>
      </w:r>
    </w:p>
    <w:p w:rsidR="001F637A" w:rsidRDefault="001F637A" w:rsidP="001F637A">
      <w:pPr>
        <w:ind w:firstLine="709"/>
        <w:jc w:val="both"/>
        <w:rPr>
          <w:sz w:val="28"/>
          <w:szCs w:val="28"/>
        </w:rPr>
      </w:pPr>
      <w:r>
        <w:rPr>
          <w:sz w:val="28"/>
          <w:szCs w:val="28"/>
        </w:rPr>
        <w:t>5. Постановление вступает в силу с момента его подписания.</w:t>
      </w:r>
    </w:p>
    <w:p w:rsidR="001F637A" w:rsidRDefault="001F637A" w:rsidP="001F637A">
      <w:pPr>
        <w:ind w:firstLine="709"/>
        <w:jc w:val="both"/>
        <w:rPr>
          <w:sz w:val="28"/>
          <w:szCs w:val="28"/>
        </w:rPr>
      </w:pPr>
    </w:p>
    <w:p w:rsidR="00A37A4D" w:rsidRDefault="001F637A" w:rsidP="001F637A">
      <w:pPr>
        <w:jc w:val="both"/>
        <w:rPr>
          <w:sz w:val="28"/>
          <w:szCs w:val="28"/>
        </w:rPr>
      </w:pPr>
      <w:r>
        <w:rPr>
          <w:sz w:val="28"/>
          <w:szCs w:val="28"/>
        </w:rPr>
        <w:t>Глава Администрации</w:t>
      </w:r>
    </w:p>
    <w:p w:rsidR="00762588" w:rsidRDefault="001F637A" w:rsidP="001F637A">
      <w:pPr>
        <w:jc w:val="both"/>
        <w:rPr>
          <w:sz w:val="28"/>
          <w:szCs w:val="28"/>
        </w:rPr>
      </w:pPr>
      <w:r>
        <w:rPr>
          <w:sz w:val="28"/>
          <w:szCs w:val="28"/>
        </w:rPr>
        <w:t xml:space="preserve"> </w:t>
      </w:r>
      <w:r w:rsidR="00AC7CBB">
        <w:rPr>
          <w:sz w:val="28"/>
          <w:szCs w:val="28"/>
        </w:rPr>
        <w:t>Шаумяновского</w:t>
      </w:r>
    </w:p>
    <w:p w:rsidR="001F637A" w:rsidRDefault="00762588" w:rsidP="001F637A">
      <w:pPr>
        <w:jc w:val="both"/>
        <w:rPr>
          <w:sz w:val="28"/>
          <w:szCs w:val="28"/>
        </w:rPr>
      </w:pPr>
      <w:r>
        <w:rPr>
          <w:sz w:val="28"/>
          <w:szCs w:val="28"/>
        </w:rPr>
        <w:t>с</w:t>
      </w:r>
      <w:r w:rsidR="001F637A">
        <w:rPr>
          <w:sz w:val="28"/>
          <w:szCs w:val="28"/>
        </w:rPr>
        <w:t xml:space="preserve">ельского поселения                                                     </w:t>
      </w:r>
      <w:r>
        <w:rPr>
          <w:sz w:val="28"/>
          <w:szCs w:val="28"/>
        </w:rPr>
        <w:t xml:space="preserve">                      </w:t>
      </w:r>
      <w:proofErr w:type="spellStart"/>
      <w:r>
        <w:rPr>
          <w:sz w:val="28"/>
          <w:szCs w:val="28"/>
        </w:rPr>
        <w:t>С.Л.Аванесян</w:t>
      </w:r>
      <w:proofErr w:type="spellEnd"/>
    </w:p>
    <w:p w:rsidR="001F637A" w:rsidRDefault="001F637A" w:rsidP="001F637A">
      <w:pPr>
        <w:rPr>
          <w:sz w:val="28"/>
          <w:szCs w:val="28"/>
        </w:rPr>
      </w:pPr>
      <w:r>
        <w:rPr>
          <w:sz w:val="28"/>
          <w:szCs w:val="28"/>
        </w:rPr>
        <w:lastRenderedPageBreak/>
        <w:t xml:space="preserve">                                                                                                                           Приложение</w:t>
      </w:r>
    </w:p>
    <w:p w:rsidR="001F637A" w:rsidRDefault="001F637A" w:rsidP="001F637A">
      <w:pPr>
        <w:spacing w:line="260" w:lineRule="exact"/>
        <w:ind w:firstLine="709"/>
        <w:jc w:val="right"/>
        <w:rPr>
          <w:sz w:val="28"/>
          <w:szCs w:val="28"/>
        </w:rPr>
      </w:pPr>
      <w:r>
        <w:rPr>
          <w:sz w:val="28"/>
          <w:szCs w:val="28"/>
        </w:rPr>
        <w:t>к постановлению Администрации</w:t>
      </w:r>
    </w:p>
    <w:p w:rsidR="001F637A" w:rsidRDefault="00AC7CBB" w:rsidP="001F637A">
      <w:pPr>
        <w:spacing w:line="260" w:lineRule="exact"/>
        <w:ind w:firstLine="709"/>
        <w:jc w:val="right"/>
        <w:rPr>
          <w:sz w:val="28"/>
          <w:szCs w:val="28"/>
        </w:rPr>
      </w:pPr>
      <w:r>
        <w:rPr>
          <w:sz w:val="28"/>
          <w:szCs w:val="28"/>
        </w:rPr>
        <w:t>Шаумяновского</w:t>
      </w:r>
      <w:r w:rsidR="001F637A">
        <w:rPr>
          <w:sz w:val="28"/>
          <w:szCs w:val="28"/>
        </w:rPr>
        <w:t xml:space="preserve"> сельского поселения </w:t>
      </w:r>
    </w:p>
    <w:p w:rsidR="001F637A" w:rsidRDefault="001F637A" w:rsidP="001F637A">
      <w:pPr>
        <w:spacing w:line="260" w:lineRule="exact"/>
        <w:ind w:firstLine="709"/>
        <w:jc w:val="center"/>
      </w:pPr>
      <w:r>
        <w:rPr>
          <w:sz w:val="28"/>
          <w:szCs w:val="28"/>
        </w:rPr>
        <w:t xml:space="preserve">                                                           от </w:t>
      </w:r>
      <w:r w:rsidR="00A37A4D">
        <w:rPr>
          <w:sz w:val="28"/>
          <w:szCs w:val="28"/>
          <w:u w:val="single"/>
        </w:rPr>
        <w:t>28.02.</w:t>
      </w:r>
      <w:r w:rsidR="00762588">
        <w:rPr>
          <w:sz w:val="28"/>
          <w:szCs w:val="28"/>
        </w:rPr>
        <w:t>2018</w:t>
      </w:r>
      <w:r>
        <w:rPr>
          <w:sz w:val="28"/>
          <w:szCs w:val="28"/>
        </w:rPr>
        <w:t xml:space="preserve"> года № </w:t>
      </w:r>
      <w:r w:rsidR="00A37A4D">
        <w:rPr>
          <w:sz w:val="28"/>
          <w:szCs w:val="28"/>
          <w:u w:val="single"/>
        </w:rPr>
        <w:t>17</w:t>
      </w:r>
    </w:p>
    <w:p w:rsidR="001F637A" w:rsidRDefault="001F637A" w:rsidP="001F637A">
      <w:pPr>
        <w:spacing w:line="260" w:lineRule="exact"/>
        <w:ind w:firstLine="709"/>
      </w:pPr>
    </w:p>
    <w:p w:rsidR="001F637A" w:rsidRDefault="001F637A" w:rsidP="001F637A">
      <w:pPr>
        <w:spacing w:line="260" w:lineRule="exact"/>
        <w:ind w:firstLine="709"/>
        <w:jc w:val="center"/>
        <w:rPr>
          <w:sz w:val="28"/>
          <w:szCs w:val="28"/>
        </w:rPr>
      </w:pPr>
      <w:r>
        <w:rPr>
          <w:b/>
          <w:bCs/>
          <w:sz w:val="28"/>
          <w:szCs w:val="28"/>
        </w:rPr>
        <w:t>АНТИКОРРУПЦИОННЫЙ СТАНДАРТ</w:t>
      </w:r>
    </w:p>
    <w:p w:rsidR="001F637A" w:rsidRDefault="001F637A" w:rsidP="001F637A">
      <w:pPr>
        <w:spacing w:line="260" w:lineRule="exact"/>
        <w:ind w:firstLine="709"/>
        <w:jc w:val="center"/>
        <w:rPr>
          <w:sz w:val="28"/>
          <w:szCs w:val="28"/>
        </w:rPr>
      </w:pPr>
      <w:r>
        <w:rPr>
          <w:sz w:val="28"/>
          <w:szCs w:val="28"/>
        </w:rPr>
        <w:t xml:space="preserve">деятельности Администрации </w:t>
      </w:r>
      <w:r w:rsidR="00AC7CBB">
        <w:rPr>
          <w:sz w:val="28"/>
          <w:szCs w:val="28"/>
        </w:rPr>
        <w:t>Шаумяновского</w:t>
      </w:r>
      <w:r>
        <w:rPr>
          <w:sz w:val="28"/>
          <w:szCs w:val="28"/>
        </w:rPr>
        <w:t xml:space="preserve"> сельского поселения в организации закупок товаров, работ, услуг для муниципальных нужд.</w:t>
      </w:r>
    </w:p>
    <w:p w:rsidR="001F637A" w:rsidRDefault="001F637A" w:rsidP="001F637A">
      <w:pPr>
        <w:spacing w:line="260" w:lineRule="exact"/>
        <w:ind w:firstLine="709"/>
        <w:rPr>
          <w:sz w:val="28"/>
          <w:szCs w:val="28"/>
        </w:rPr>
      </w:pPr>
    </w:p>
    <w:p w:rsidR="001F637A" w:rsidRDefault="001F637A" w:rsidP="001F637A">
      <w:pPr>
        <w:spacing w:line="260" w:lineRule="exact"/>
        <w:ind w:firstLine="709"/>
        <w:jc w:val="center"/>
        <w:rPr>
          <w:sz w:val="28"/>
          <w:szCs w:val="28"/>
        </w:rPr>
      </w:pPr>
      <w:r>
        <w:rPr>
          <w:sz w:val="28"/>
          <w:szCs w:val="28"/>
        </w:rPr>
        <w:t>1. Общая часть</w:t>
      </w:r>
    </w:p>
    <w:p w:rsidR="001F637A" w:rsidRDefault="001F637A" w:rsidP="001F637A">
      <w:pPr>
        <w:spacing w:line="260" w:lineRule="exact"/>
        <w:ind w:firstLine="709"/>
        <w:jc w:val="center"/>
        <w:rPr>
          <w:sz w:val="28"/>
          <w:szCs w:val="28"/>
        </w:rPr>
      </w:pPr>
    </w:p>
    <w:p w:rsidR="001F637A" w:rsidRDefault="001F637A" w:rsidP="001F637A">
      <w:pPr>
        <w:spacing w:line="260" w:lineRule="exact"/>
        <w:ind w:firstLine="709"/>
        <w:jc w:val="both"/>
        <w:rPr>
          <w:sz w:val="28"/>
          <w:szCs w:val="28"/>
        </w:rPr>
      </w:pPr>
      <w:r>
        <w:rPr>
          <w:sz w:val="28"/>
          <w:szCs w:val="28"/>
        </w:rPr>
        <w:t xml:space="preserve">1.1. </w:t>
      </w:r>
      <w:proofErr w:type="spellStart"/>
      <w:r>
        <w:rPr>
          <w:sz w:val="28"/>
          <w:szCs w:val="28"/>
        </w:rPr>
        <w:t>Антикоррупционный</w:t>
      </w:r>
      <w:proofErr w:type="spellEnd"/>
      <w:r>
        <w:rPr>
          <w:sz w:val="28"/>
          <w:szCs w:val="28"/>
        </w:rPr>
        <w:t xml:space="preserve">  стандарт разработан Администрацией </w:t>
      </w:r>
      <w:r w:rsidR="00AC7CBB">
        <w:rPr>
          <w:sz w:val="28"/>
          <w:szCs w:val="28"/>
        </w:rPr>
        <w:t>Шаумяновского</w:t>
      </w:r>
      <w:r>
        <w:rPr>
          <w:sz w:val="28"/>
          <w:szCs w:val="28"/>
        </w:rPr>
        <w:t xml:space="preserve"> сельского поселения в целях предотвращения коррупционных проявлений в сфере организации закупок для муниципальных нужд </w:t>
      </w:r>
      <w:bookmarkStart w:id="0" w:name="_Hlk491076261"/>
      <w:r>
        <w:rPr>
          <w:sz w:val="28"/>
          <w:szCs w:val="28"/>
        </w:rPr>
        <w:t xml:space="preserve">Администрации </w:t>
      </w:r>
      <w:r w:rsidR="00AC7CBB">
        <w:rPr>
          <w:sz w:val="28"/>
          <w:szCs w:val="28"/>
        </w:rPr>
        <w:t>Шаумяновского</w:t>
      </w:r>
      <w:r>
        <w:rPr>
          <w:sz w:val="28"/>
          <w:szCs w:val="28"/>
        </w:rPr>
        <w:t xml:space="preserve"> сельского поселения</w:t>
      </w:r>
      <w:bookmarkEnd w:id="0"/>
      <w:r>
        <w:rPr>
          <w:sz w:val="28"/>
          <w:szCs w:val="28"/>
        </w:rPr>
        <w:t>.</w:t>
      </w:r>
    </w:p>
    <w:p w:rsidR="001F637A" w:rsidRDefault="001F637A" w:rsidP="001F637A">
      <w:pPr>
        <w:spacing w:line="260" w:lineRule="exact"/>
        <w:ind w:firstLine="709"/>
        <w:jc w:val="both"/>
        <w:rPr>
          <w:sz w:val="28"/>
          <w:szCs w:val="28"/>
        </w:rPr>
      </w:pPr>
      <w:r>
        <w:rPr>
          <w:sz w:val="28"/>
          <w:szCs w:val="28"/>
        </w:rPr>
        <w:t xml:space="preserve">1.2. </w:t>
      </w:r>
      <w:proofErr w:type="spellStart"/>
      <w:r>
        <w:rPr>
          <w:sz w:val="28"/>
          <w:szCs w:val="28"/>
        </w:rPr>
        <w:t>Антикоррупционный</w:t>
      </w:r>
      <w:proofErr w:type="spellEnd"/>
      <w:r>
        <w:rPr>
          <w:sz w:val="28"/>
          <w:szCs w:val="28"/>
        </w:rPr>
        <w:t xml:space="preserve"> стандарт представляет собой единую для  сферы организации закупок для муниципальных нужд Администрации </w:t>
      </w:r>
      <w:r w:rsidR="00AC7CBB">
        <w:rPr>
          <w:sz w:val="28"/>
          <w:szCs w:val="28"/>
        </w:rPr>
        <w:t>Шаумяновского</w:t>
      </w:r>
      <w:r>
        <w:rPr>
          <w:sz w:val="28"/>
          <w:szCs w:val="28"/>
        </w:rPr>
        <w:t xml:space="preserve"> сельского поселения систему запретов, ограничений и дозволений, обеспечивающих предупреждение коррупции.</w:t>
      </w:r>
    </w:p>
    <w:p w:rsidR="001F637A" w:rsidRDefault="001F637A" w:rsidP="001F637A">
      <w:pPr>
        <w:spacing w:line="260" w:lineRule="exact"/>
        <w:ind w:firstLine="709"/>
        <w:jc w:val="both"/>
        <w:rPr>
          <w:sz w:val="28"/>
          <w:szCs w:val="28"/>
        </w:rPr>
      </w:pPr>
      <w:r>
        <w:rPr>
          <w:sz w:val="28"/>
          <w:szCs w:val="28"/>
        </w:rPr>
        <w:t xml:space="preserve">1.3. Введение </w:t>
      </w:r>
      <w:proofErr w:type="spellStart"/>
      <w:r>
        <w:rPr>
          <w:sz w:val="28"/>
          <w:szCs w:val="28"/>
        </w:rPr>
        <w:t>антикоррупционного</w:t>
      </w:r>
      <w:proofErr w:type="spellEnd"/>
      <w:r>
        <w:rPr>
          <w:sz w:val="28"/>
          <w:szCs w:val="28"/>
        </w:rPr>
        <w:t xml:space="preserve"> стандарта осуществлено в целях повышения эффективности противодействия коррупции и совершенствования деятельности Администрации </w:t>
      </w:r>
      <w:r w:rsidR="00AC7CBB">
        <w:rPr>
          <w:sz w:val="28"/>
          <w:szCs w:val="28"/>
        </w:rPr>
        <w:t>Шаумяновского</w:t>
      </w:r>
      <w:r>
        <w:rPr>
          <w:sz w:val="28"/>
          <w:szCs w:val="28"/>
        </w:rPr>
        <w:t xml:space="preserve"> сельского поселения и создания эффективной системы реализации и защиты прав граждан и юридических лиц.</w:t>
      </w:r>
    </w:p>
    <w:p w:rsidR="001F637A" w:rsidRDefault="001F637A" w:rsidP="001F637A">
      <w:pPr>
        <w:spacing w:line="260" w:lineRule="exact"/>
        <w:ind w:firstLine="709"/>
        <w:rPr>
          <w:sz w:val="28"/>
          <w:szCs w:val="28"/>
        </w:rPr>
      </w:pPr>
      <w:r>
        <w:rPr>
          <w:sz w:val="28"/>
          <w:szCs w:val="28"/>
        </w:rPr>
        <w:t xml:space="preserve">1.4. Задачи введения </w:t>
      </w:r>
      <w:proofErr w:type="spellStart"/>
      <w:r>
        <w:rPr>
          <w:sz w:val="28"/>
          <w:szCs w:val="28"/>
        </w:rPr>
        <w:t>антикоррупционного</w:t>
      </w:r>
      <w:proofErr w:type="spellEnd"/>
      <w:r>
        <w:rPr>
          <w:sz w:val="28"/>
          <w:szCs w:val="28"/>
        </w:rPr>
        <w:t xml:space="preserve"> стандарта:</w:t>
      </w:r>
    </w:p>
    <w:p w:rsidR="001F637A" w:rsidRDefault="001F637A" w:rsidP="001F637A">
      <w:pPr>
        <w:spacing w:line="260" w:lineRule="exact"/>
        <w:ind w:firstLine="709"/>
        <w:rPr>
          <w:sz w:val="28"/>
          <w:szCs w:val="28"/>
        </w:rPr>
      </w:pPr>
      <w:r>
        <w:rPr>
          <w:sz w:val="28"/>
          <w:szCs w:val="28"/>
        </w:rPr>
        <w:t xml:space="preserve">создание системы противодействия коррупции в Администрации </w:t>
      </w:r>
      <w:r w:rsidR="00AC7CBB">
        <w:rPr>
          <w:sz w:val="28"/>
          <w:szCs w:val="28"/>
        </w:rPr>
        <w:t>Шаумяновского</w:t>
      </w:r>
      <w:r>
        <w:rPr>
          <w:sz w:val="28"/>
          <w:szCs w:val="28"/>
        </w:rPr>
        <w:t xml:space="preserve"> сельского поселения;</w:t>
      </w:r>
    </w:p>
    <w:p w:rsidR="001F637A" w:rsidRDefault="001F637A" w:rsidP="001F637A">
      <w:pPr>
        <w:spacing w:line="260" w:lineRule="exact"/>
        <w:ind w:firstLine="709"/>
        <w:rPr>
          <w:sz w:val="28"/>
          <w:szCs w:val="28"/>
        </w:rPr>
      </w:pPr>
      <w:r>
        <w:rPr>
          <w:sz w:val="28"/>
          <w:szCs w:val="28"/>
        </w:rPr>
        <w:t xml:space="preserve">устранение факторов, способствующих созданию условий для проявления коррупции в Администрации </w:t>
      </w:r>
      <w:r w:rsidR="00AC7CBB">
        <w:rPr>
          <w:sz w:val="28"/>
          <w:szCs w:val="28"/>
        </w:rPr>
        <w:t>Шаумяновского</w:t>
      </w:r>
      <w:r>
        <w:rPr>
          <w:sz w:val="28"/>
          <w:szCs w:val="28"/>
        </w:rPr>
        <w:t xml:space="preserve"> сельского поселения;</w:t>
      </w:r>
    </w:p>
    <w:p w:rsidR="001F637A" w:rsidRDefault="001F637A" w:rsidP="001F637A">
      <w:pPr>
        <w:spacing w:line="260" w:lineRule="exact"/>
        <w:ind w:firstLine="709"/>
        <w:jc w:val="both"/>
        <w:rPr>
          <w:sz w:val="28"/>
          <w:szCs w:val="28"/>
        </w:rPr>
      </w:pPr>
      <w:r>
        <w:rPr>
          <w:sz w:val="28"/>
          <w:szCs w:val="28"/>
        </w:rPr>
        <w:t xml:space="preserve">формирование в Администрации </w:t>
      </w:r>
      <w:r w:rsidR="00AC7CBB">
        <w:rPr>
          <w:sz w:val="28"/>
          <w:szCs w:val="28"/>
        </w:rPr>
        <w:t>Шаумяновского</w:t>
      </w:r>
      <w:r>
        <w:rPr>
          <w:sz w:val="28"/>
          <w:szCs w:val="28"/>
        </w:rPr>
        <w:t xml:space="preserve"> сельского поселения нетерпимости к коррупционному поведению;</w:t>
      </w:r>
    </w:p>
    <w:p w:rsidR="001F637A" w:rsidRDefault="001F637A" w:rsidP="001F637A">
      <w:pPr>
        <w:spacing w:line="260" w:lineRule="exact"/>
        <w:ind w:firstLine="709"/>
        <w:jc w:val="both"/>
        <w:rPr>
          <w:sz w:val="28"/>
          <w:szCs w:val="28"/>
        </w:rPr>
      </w:pPr>
      <w:r>
        <w:rPr>
          <w:sz w:val="28"/>
          <w:szCs w:val="28"/>
        </w:rPr>
        <w:t xml:space="preserve">повышение эффективности деятельности Администрации </w:t>
      </w:r>
      <w:r w:rsidR="00AC7CBB">
        <w:rPr>
          <w:sz w:val="28"/>
          <w:szCs w:val="28"/>
        </w:rPr>
        <w:t>Шаумяновского</w:t>
      </w:r>
      <w:r>
        <w:rPr>
          <w:sz w:val="28"/>
          <w:szCs w:val="28"/>
        </w:rPr>
        <w:t xml:space="preserve"> сельского поселения;</w:t>
      </w:r>
    </w:p>
    <w:p w:rsidR="001F637A" w:rsidRDefault="001F637A" w:rsidP="001F637A">
      <w:pPr>
        <w:spacing w:line="260" w:lineRule="exact"/>
        <w:ind w:firstLine="709"/>
        <w:jc w:val="both"/>
        <w:rPr>
          <w:sz w:val="28"/>
          <w:szCs w:val="28"/>
        </w:rPr>
      </w:pPr>
      <w:r>
        <w:rPr>
          <w:sz w:val="28"/>
          <w:szCs w:val="28"/>
        </w:rPr>
        <w:t xml:space="preserve">повышение ответственности муниципальных служащих и работников  Администрации </w:t>
      </w:r>
      <w:r w:rsidR="00AC7CBB">
        <w:rPr>
          <w:sz w:val="28"/>
          <w:szCs w:val="28"/>
        </w:rPr>
        <w:t>Шаумяновского</w:t>
      </w:r>
      <w:r>
        <w:rPr>
          <w:sz w:val="28"/>
          <w:szCs w:val="28"/>
        </w:rPr>
        <w:t xml:space="preserve"> сельского поселения при осуществлении ими своих прав и обязанностей;</w:t>
      </w:r>
    </w:p>
    <w:p w:rsidR="001F637A" w:rsidRDefault="001F637A" w:rsidP="001F637A">
      <w:pPr>
        <w:spacing w:line="260" w:lineRule="exact"/>
        <w:ind w:firstLine="709"/>
        <w:jc w:val="both"/>
        <w:rPr>
          <w:sz w:val="28"/>
          <w:szCs w:val="28"/>
        </w:rPr>
      </w:pPr>
      <w:r>
        <w:rPr>
          <w:sz w:val="28"/>
          <w:szCs w:val="28"/>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AC7CBB">
        <w:rPr>
          <w:sz w:val="28"/>
          <w:szCs w:val="28"/>
        </w:rPr>
        <w:t>Шаумяновского</w:t>
      </w:r>
      <w:r>
        <w:rPr>
          <w:sz w:val="28"/>
          <w:szCs w:val="28"/>
        </w:rPr>
        <w:t xml:space="preserve"> сельского поселения.</w:t>
      </w:r>
    </w:p>
    <w:p w:rsidR="001F637A" w:rsidRDefault="001F637A" w:rsidP="001F637A">
      <w:pPr>
        <w:spacing w:line="260" w:lineRule="exact"/>
        <w:ind w:firstLine="709"/>
        <w:jc w:val="both"/>
        <w:rPr>
          <w:sz w:val="28"/>
          <w:szCs w:val="28"/>
        </w:rPr>
      </w:pPr>
      <w:r>
        <w:rPr>
          <w:sz w:val="28"/>
          <w:szCs w:val="28"/>
        </w:rPr>
        <w:t xml:space="preserve">1.5. Перечень нормативных правовых актов, регламентирующих  применение </w:t>
      </w:r>
      <w:proofErr w:type="spellStart"/>
      <w:r>
        <w:rPr>
          <w:sz w:val="28"/>
          <w:szCs w:val="28"/>
        </w:rPr>
        <w:t>антикоррупционного</w:t>
      </w:r>
      <w:proofErr w:type="spellEnd"/>
      <w:r>
        <w:rPr>
          <w:sz w:val="28"/>
          <w:szCs w:val="28"/>
        </w:rPr>
        <w:t xml:space="preserve"> стандарта деятельности Администрации </w:t>
      </w:r>
      <w:r w:rsidR="00AC7CBB">
        <w:rPr>
          <w:sz w:val="28"/>
          <w:szCs w:val="28"/>
        </w:rPr>
        <w:t>Шаумяновского</w:t>
      </w:r>
      <w:r>
        <w:rPr>
          <w:sz w:val="28"/>
          <w:szCs w:val="28"/>
        </w:rPr>
        <w:t xml:space="preserve"> сельского поселения организации закупок товаров, работ, услуг для муниципальных нужд:</w:t>
      </w:r>
    </w:p>
    <w:p w:rsidR="001F637A" w:rsidRDefault="001F637A" w:rsidP="001F637A">
      <w:pPr>
        <w:spacing w:line="260" w:lineRule="exact"/>
        <w:ind w:firstLine="709"/>
        <w:jc w:val="both"/>
        <w:rPr>
          <w:sz w:val="28"/>
          <w:szCs w:val="28"/>
        </w:rPr>
      </w:pPr>
    </w:p>
    <w:p w:rsidR="001F637A" w:rsidRDefault="001F637A" w:rsidP="001F637A">
      <w:pPr>
        <w:spacing w:line="260" w:lineRule="exact"/>
        <w:ind w:firstLine="709"/>
        <w:rPr>
          <w:sz w:val="28"/>
          <w:szCs w:val="28"/>
        </w:rPr>
      </w:pPr>
      <w:r>
        <w:rPr>
          <w:sz w:val="28"/>
          <w:szCs w:val="28"/>
        </w:rPr>
        <w:t>Конституция РФ;</w:t>
      </w:r>
    </w:p>
    <w:p w:rsidR="001F637A" w:rsidRDefault="001F637A" w:rsidP="001F637A">
      <w:pPr>
        <w:spacing w:line="260" w:lineRule="exact"/>
        <w:ind w:firstLine="709"/>
        <w:rPr>
          <w:sz w:val="28"/>
          <w:szCs w:val="28"/>
        </w:rPr>
      </w:pPr>
      <w:r>
        <w:rPr>
          <w:sz w:val="28"/>
          <w:szCs w:val="28"/>
        </w:rPr>
        <w:t>Гражданский кодекс Российской Федерации;</w:t>
      </w:r>
    </w:p>
    <w:p w:rsidR="001F637A" w:rsidRDefault="001F637A" w:rsidP="001F637A">
      <w:pPr>
        <w:spacing w:line="260" w:lineRule="exact"/>
        <w:ind w:firstLine="709"/>
        <w:rPr>
          <w:sz w:val="28"/>
          <w:szCs w:val="28"/>
        </w:rPr>
      </w:pPr>
      <w:r>
        <w:rPr>
          <w:sz w:val="28"/>
          <w:szCs w:val="28"/>
        </w:rPr>
        <w:t>Федеральный закон от 06.10.2003 года № 131-ФЗ «Об общих принципах организации местного самоуправления в Российской Федерации»;</w:t>
      </w:r>
    </w:p>
    <w:p w:rsidR="001F637A" w:rsidRDefault="001F637A" w:rsidP="001F637A">
      <w:pPr>
        <w:spacing w:line="260" w:lineRule="exact"/>
        <w:ind w:firstLine="709"/>
        <w:jc w:val="both"/>
        <w:rPr>
          <w:sz w:val="28"/>
          <w:szCs w:val="28"/>
        </w:rPr>
      </w:pPr>
      <w:r>
        <w:rPr>
          <w:sz w:val="28"/>
          <w:szCs w:val="28"/>
        </w:rPr>
        <w:t>Федеральный закон от 25.12.2008 года № 273-ФЗ «О противодействии коррупции»;</w:t>
      </w:r>
    </w:p>
    <w:p w:rsidR="001F637A" w:rsidRDefault="001F637A" w:rsidP="001F637A">
      <w:pPr>
        <w:spacing w:line="260" w:lineRule="exact"/>
        <w:ind w:firstLine="709"/>
        <w:jc w:val="both"/>
        <w:rPr>
          <w:sz w:val="28"/>
          <w:szCs w:val="28"/>
        </w:rPr>
      </w:pPr>
      <w:r>
        <w:rPr>
          <w:sz w:val="28"/>
          <w:szCs w:val="28"/>
        </w:rPr>
        <w:t xml:space="preserve">Федеральный закон от 17.07.2009 года № 172-ФЗ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w:t>
      </w:r>
    </w:p>
    <w:p w:rsidR="001F637A" w:rsidRDefault="001F637A" w:rsidP="001F637A">
      <w:pPr>
        <w:spacing w:line="260" w:lineRule="exact"/>
        <w:ind w:firstLine="709"/>
        <w:jc w:val="both"/>
        <w:rPr>
          <w:sz w:val="28"/>
          <w:szCs w:val="28"/>
        </w:rPr>
      </w:pPr>
      <w:r>
        <w:rPr>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F637A" w:rsidRDefault="001F637A" w:rsidP="001F637A">
      <w:pPr>
        <w:spacing w:line="260" w:lineRule="exact"/>
        <w:ind w:firstLine="709"/>
        <w:jc w:val="both"/>
        <w:rPr>
          <w:sz w:val="28"/>
          <w:szCs w:val="28"/>
        </w:rPr>
      </w:pPr>
      <w:r>
        <w:rPr>
          <w:sz w:val="28"/>
          <w:szCs w:val="28"/>
        </w:rPr>
        <w:t xml:space="preserve">Указ Президента РФ от 21.07.2010 года № 925 «О мерах по реализации </w:t>
      </w:r>
      <w:r>
        <w:rPr>
          <w:sz w:val="28"/>
          <w:szCs w:val="28"/>
        </w:rPr>
        <w:lastRenderedPageBreak/>
        <w:t>отдельных положений Федерального закона  «О противодействии коррупции»;</w:t>
      </w:r>
    </w:p>
    <w:p w:rsidR="001F637A" w:rsidRDefault="001F637A" w:rsidP="001F637A">
      <w:pPr>
        <w:spacing w:line="260" w:lineRule="exact"/>
        <w:ind w:firstLine="709"/>
        <w:jc w:val="both"/>
        <w:rPr>
          <w:sz w:val="28"/>
          <w:szCs w:val="28"/>
        </w:rPr>
      </w:pPr>
      <w:r>
        <w:rPr>
          <w:sz w:val="28"/>
          <w:szCs w:val="28"/>
        </w:rPr>
        <w:t xml:space="preserve">Постановление Правительства РФ от 26.02.2010 года № 96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w:t>
      </w:r>
    </w:p>
    <w:p w:rsidR="001F637A" w:rsidRDefault="001F637A" w:rsidP="001F637A">
      <w:pPr>
        <w:spacing w:line="260" w:lineRule="exact"/>
        <w:ind w:firstLine="709"/>
        <w:jc w:val="both"/>
        <w:rPr>
          <w:sz w:val="28"/>
          <w:szCs w:val="28"/>
        </w:rPr>
      </w:pPr>
      <w:r>
        <w:rPr>
          <w:sz w:val="28"/>
          <w:szCs w:val="28"/>
        </w:rPr>
        <w:t>Постановление Правительства РФ от 28.11.2013 года № 1088 «Об утверждении Правил проведения совместных конкурсов и аукционов»;</w:t>
      </w:r>
    </w:p>
    <w:p w:rsidR="001F637A" w:rsidRDefault="001F637A" w:rsidP="001F637A">
      <w:pPr>
        <w:spacing w:line="260" w:lineRule="exact"/>
        <w:ind w:firstLine="709"/>
        <w:jc w:val="both"/>
        <w:rPr>
          <w:sz w:val="28"/>
          <w:szCs w:val="28"/>
        </w:rPr>
      </w:pPr>
      <w:r>
        <w:rPr>
          <w:sz w:val="28"/>
          <w:szCs w:val="28"/>
        </w:rPr>
        <w:t>Постановление Правительства РФ от 28.11.2013 года № 1084 «О порядке ведении реестра контрактов, заключенных заказчиками, и реестра контрактов, содержащего сведения, составляющие государственную тайну»;</w:t>
      </w:r>
    </w:p>
    <w:p w:rsidR="001F637A" w:rsidRDefault="001F637A" w:rsidP="001F637A">
      <w:pPr>
        <w:spacing w:line="260" w:lineRule="exact"/>
        <w:ind w:firstLine="709"/>
        <w:jc w:val="both"/>
        <w:rPr>
          <w:sz w:val="28"/>
          <w:szCs w:val="28"/>
        </w:rPr>
      </w:pPr>
      <w:r>
        <w:rPr>
          <w:sz w:val="28"/>
          <w:szCs w:val="28"/>
        </w:rPr>
        <w:t>Постановление Правительства РФ от 28.11.2013 года № 1087 «Об определении случаев заключения контракта жизненного цикла»;</w:t>
      </w:r>
    </w:p>
    <w:p w:rsidR="001F637A" w:rsidRDefault="001F637A" w:rsidP="001F637A">
      <w:pPr>
        <w:spacing w:line="260" w:lineRule="exact"/>
        <w:ind w:firstLine="709"/>
        <w:jc w:val="both"/>
        <w:rPr>
          <w:sz w:val="28"/>
          <w:szCs w:val="28"/>
        </w:rPr>
      </w:pPr>
      <w:r>
        <w:rPr>
          <w:sz w:val="28"/>
          <w:szCs w:val="28"/>
        </w:rPr>
        <w:t>Постановление Правительства РФ от 28.11.2013 года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1F637A" w:rsidRDefault="001F637A" w:rsidP="001F637A">
      <w:pPr>
        <w:spacing w:line="260" w:lineRule="exact"/>
        <w:ind w:firstLine="709"/>
        <w:jc w:val="both"/>
        <w:rPr>
          <w:sz w:val="28"/>
          <w:szCs w:val="28"/>
        </w:rPr>
      </w:pPr>
      <w:r>
        <w:rPr>
          <w:sz w:val="28"/>
          <w:szCs w:val="28"/>
        </w:rPr>
        <w:t>Постановление Правительства РФ от 25.11.2013 года № 1063 «Об  утверждении Правил определения размера штрафа, начисляемого в случаях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1F637A" w:rsidRDefault="001F637A" w:rsidP="001F637A">
      <w:pPr>
        <w:autoSpaceDE w:val="0"/>
        <w:spacing w:line="260" w:lineRule="exact"/>
        <w:ind w:firstLine="709"/>
        <w:jc w:val="both"/>
        <w:rPr>
          <w:sz w:val="28"/>
          <w:szCs w:val="28"/>
        </w:rPr>
      </w:pPr>
      <w:r>
        <w:rPr>
          <w:sz w:val="28"/>
          <w:szCs w:val="28"/>
        </w:rPr>
        <w:t>Постановление Правительства Российской Федерации от 28.11.2013  №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w:t>
      </w:r>
    </w:p>
    <w:p w:rsidR="001F637A" w:rsidRDefault="001F637A" w:rsidP="001F637A">
      <w:pPr>
        <w:autoSpaceDE w:val="0"/>
        <w:spacing w:line="260" w:lineRule="exact"/>
        <w:ind w:firstLine="709"/>
        <w:jc w:val="both"/>
        <w:rPr>
          <w:color w:val="auto"/>
          <w:sz w:val="28"/>
          <w:szCs w:val="28"/>
        </w:rPr>
      </w:pPr>
      <w:r>
        <w:rPr>
          <w:sz w:val="28"/>
          <w:szCs w:val="28"/>
        </w:rPr>
        <w:t>Постановление Правительства Российской Федерации от 25.11.2013  № 1062 «О порядке ведения реестра недобросовестных поставщиков (подрядчиков, исполнителей);</w:t>
      </w:r>
    </w:p>
    <w:p w:rsidR="001F637A" w:rsidRDefault="001F637A" w:rsidP="001F637A">
      <w:pPr>
        <w:pStyle w:val="Default"/>
        <w:spacing w:line="260" w:lineRule="exact"/>
        <w:ind w:firstLine="709"/>
        <w:rPr>
          <w:color w:val="auto"/>
          <w:sz w:val="28"/>
          <w:szCs w:val="28"/>
        </w:rPr>
      </w:pPr>
      <w:r>
        <w:rPr>
          <w:color w:val="auto"/>
          <w:sz w:val="28"/>
          <w:szCs w:val="28"/>
        </w:rPr>
        <w:t>Постановление Правительства Российской Федерации от 2</w:t>
      </w:r>
      <w:r>
        <w:rPr>
          <w:sz w:val="28"/>
          <w:szCs w:val="28"/>
        </w:rPr>
        <w:t>8</w:t>
      </w:r>
      <w:r>
        <w:rPr>
          <w:color w:val="auto"/>
          <w:sz w:val="28"/>
          <w:szCs w:val="28"/>
        </w:rPr>
        <w:t>.11.2013  № 1</w:t>
      </w:r>
      <w:r>
        <w:rPr>
          <w:sz w:val="28"/>
          <w:szCs w:val="28"/>
        </w:rPr>
        <w:t>090 «Об утверждении методики сокращения количества товаров, объемов работ или услуг при уменьшении цены контракта»</w:t>
      </w:r>
    </w:p>
    <w:p w:rsidR="001F637A" w:rsidRDefault="001F637A" w:rsidP="001F637A">
      <w:pPr>
        <w:pStyle w:val="Default"/>
        <w:spacing w:line="260" w:lineRule="exact"/>
        <w:ind w:firstLine="709"/>
        <w:rPr>
          <w:sz w:val="28"/>
          <w:szCs w:val="28"/>
        </w:rPr>
      </w:pPr>
      <w:r>
        <w:rPr>
          <w:color w:val="auto"/>
          <w:sz w:val="28"/>
          <w:szCs w:val="28"/>
        </w:rPr>
        <w:t>Постановление Правительства Российской Федерации от 2</w:t>
      </w:r>
      <w:r>
        <w:rPr>
          <w:sz w:val="28"/>
          <w:szCs w:val="28"/>
        </w:rPr>
        <w:t>8</w:t>
      </w:r>
      <w:r>
        <w:rPr>
          <w:color w:val="auto"/>
          <w:sz w:val="28"/>
          <w:szCs w:val="28"/>
        </w:rPr>
        <w:t>.11.2013  № 1</w:t>
      </w:r>
      <w:r>
        <w:rPr>
          <w:sz w:val="28"/>
          <w:szCs w:val="28"/>
        </w:rPr>
        <w:t>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1F637A" w:rsidRDefault="001F637A" w:rsidP="001F637A">
      <w:pPr>
        <w:spacing w:line="260" w:lineRule="exact"/>
        <w:ind w:firstLine="709"/>
        <w:jc w:val="both"/>
        <w:rPr>
          <w:sz w:val="28"/>
          <w:szCs w:val="28"/>
        </w:rPr>
      </w:pPr>
      <w:r>
        <w:rPr>
          <w:sz w:val="28"/>
          <w:szCs w:val="28"/>
        </w:rPr>
        <w:t>Областной закон Ростовской области от 12.05.2009 года № 218-ЗС «О противодействии коррупции в Ростовской области»;</w:t>
      </w:r>
    </w:p>
    <w:p w:rsidR="001F637A" w:rsidRDefault="001F637A" w:rsidP="001F637A">
      <w:pPr>
        <w:pStyle w:val="consplustitle"/>
        <w:spacing w:before="0" w:after="0" w:line="260" w:lineRule="exact"/>
        <w:ind w:firstLine="709"/>
        <w:jc w:val="both"/>
        <w:rPr>
          <w:sz w:val="28"/>
          <w:szCs w:val="28"/>
        </w:rPr>
      </w:pPr>
      <w:r>
        <w:rPr>
          <w:sz w:val="28"/>
          <w:szCs w:val="28"/>
        </w:rPr>
        <w:t>Постановления Правительства Ростовской области  от 26.12.2013 года № 823 «Об организации  работы в сфере закупок товаров, работ, услуг для обеспечения государственных и муниципальных нужд»</w:t>
      </w:r>
    </w:p>
    <w:p w:rsidR="001F637A" w:rsidRDefault="001F637A" w:rsidP="001F637A">
      <w:pPr>
        <w:pStyle w:val="consplustitle"/>
        <w:spacing w:before="0" w:after="0" w:line="260" w:lineRule="exact"/>
        <w:ind w:firstLine="709"/>
        <w:jc w:val="both"/>
        <w:rPr>
          <w:sz w:val="28"/>
          <w:szCs w:val="28"/>
        </w:rPr>
      </w:pPr>
      <w:r>
        <w:rPr>
          <w:sz w:val="28"/>
          <w:szCs w:val="28"/>
        </w:rPr>
        <w:t>Постановления Правительства Ростовской области  от 26.12.2013 года № 824 «Об утверждении Порядка осуществления ведомственного контроля в сфере закупок для обеспечения государственных нужд Ростовской области»</w:t>
      </w:r>
    </w:p>
    <w:p w:rsidR="001F637A" w:rsidRDefault="001F637A" w:rsidP="001F637A">
      <w:pPr>
        <w:spacing w:line="260" w:lineRule="exact"/>
        <w:ind w:firstLine="709"/>
        <w:jc w:val="both"/>
        <w:rPr>
          <w:sz w:val="28"/>
          <w:szCs w:val="28"/>
        </w:rPr>
      </w:pPr>
      <w:r>
        <w:rPr>
          <w:sz w:val="28"/>
          <w:szCs w:val="28"/>
        </w:rPr>
        <w:t>Устав муниципального образования «</w:t>
      </w:r>
      <w:proofErr w:type="spellStart"/>
      <w:r w:rsidR="00AC7CBB">
        <w:rPr>
          <w:sz w:val="28"/>
          <w:szCs w:val="28"/>
        </w:rPr>
        <w:t>Шаумяновское</w:t>
      </w:r>
      <w:proofErr w:type="spellEnd"/>
      <w:r>
        <w:rPr>
          <w:sz w:val="28"/>
          <w:szCs w:val="28"/>
        </w:rPr>
        <w:t xml:space="preserve"> сельское поселение»;</w:t>
      </w:r>
    </w:p>
    <w:p w:rsidR="001F637A" w:rsidRDefault="001F637A" w:rsidP="001F637A">
      <w:pPr>
        <w:spacing w:line="260" w:lineRule="exact"/>
        <w:ind w:firstLine="709"/>
        <w:jc w:val="both"/>
        <w:rPr>
          <w:sz w:val="28"/>
          <w:szCs w:val="28"/>
        </w:rPr>
      </w:pPr>
      <w:r>
        <w:rPr>
          <w:sz w:val="28"/>
          <w:szCs w:val="28"/>
        </w:rPr>
        <w:t xml:space="preserve">Постановление Администрации </w:t>
      </w:r>
      <w:r w:rsidR="00AC7CBB">
        <w:rPr>
          <w:sz w:val="28"/>
          <w:szCs w:val="28"/>
        </w:rPr>
        <w:t>Шаумяновского</w:t>
      </w:r>
      <w:r>
        <w:rPr>
          <w:sz w:val="28"/>
          <w:szCs w:val="28"/>
        </w:rPr>
        <w:t xml:space="preserve"> сельского п</w:t>
      </w:r>
      <w:r w:rsidR="00762588">
        <w:rPr>
          <w:sz w:val="28"/>
          <w:szCs w:val="28"/>
        </w:rPr>
        <w:t>оселения от 06.06.2012 года № 68</w:t>
      </w:r>
      <w:r>
        <w:rPr>
          <w:sz w:val="28"/>
          <w:szCs w:val="28"/>
        </w:rPr>
        <w:t xml:space="preserve"> «Об утверждении Положения о порядке проведения </w:t>
      </w:r>
      <w:proofErr w:type="spellStart"/>
      <w:r>
        <w:rPr>
          <w:sz w:val="28"/>
          <w:szCs w:val="28"/>
        </w:rPr>
        <w:t>антикоррупционной</w:t>
      </w:r>
      <w:proofErr w:type="spellEnd"/>
      <w:r>
        <w:rPr>
          <w:sz w:val="28"/>
          <w:szCs w:val="28"/>
        </w:rPr>
        <w:t xml:space="preserve"> экспертизы нормативных правовых актов </w:t>
      </w:r>
      <w:bookmarkStart w:id="1" w:name="_Hlk491077422"/>
      <w:r>
        <w:rPr>
          <w:sz w:val="28"/>
          <w:szCs w:val="28"/>
        </w:rPr>
        <w:t xml:space="preserve">Администрации </w:t>
      </w:r>
      <w:r w:rsidR="00AC7CBB">
        <w:rPr>
          <w:sz w:val="28"/>
          <w:szCs w:val="28"/>
        </w:rPr>
        <w:t>Шаумяновского</w:t>
      </w:r>
      <w:r>
        <w:rPr>
          <w:sz w:val="28"/>
          <w:szCs w:val="28"/>
        </w:rPr>
        <w:t xml:space="preserve"> сельского поселения</w:t>
      </w:r>
      <w:bookmarkEnd w:id="1"/>
      <w:r>
        <w:rPr>
          <w:sz w:val="28"/>
          <w:szCs w:val="28"/>
        </w:rPr>
        <w:t xml:space="preserve"> и их проектов»;</w:t>
      </w:r>
    </w:p>
    <w:p w:rsidR="001F637A" w:rsidRDefault="001F637A" w:rsidP="001F637A">
      <w:pPr>
        <w:spacing w:line="260" w:lineRule="exact"/>
        <w:ind w:firstLine="709"/>
        <w:jc w:val="both"/>
        <w:rPr>
          <w:sz w:val="28"/>
          <w:szCs w:val="28"/>
        </w:rPr>
      </w:pPr>
      <w:r>
        <w:rPr>
          <w:sz w:val="28"/>
          <w:szCs w:val="28"/>
        </w:rPr>
        <w:t xml:space="preserve">1.6. Требования к применению и исполнению </w:t>
      </w:r>
      <w:proofErr w:type="spellStart"/>
      <w:r>
        <w:rPr>
          <w:sz w:val="28"/>
          <w:szCs w:val="28"/>
        </w:rPr>
        <w:t>антикоррупционного</w:t>
      </w:r>
      <w:proofErr w:type="spellEnd"/>
      <w:r>
        <w:rPr>
          <w:sz w:val="28"/>
          <w:szCs w:val="28"/>
        </w:rPr>
        <w:t xml:space="preserve"> стандарта:</w:t>
      </w:r>
    </w:p>
    <w:p w:rsidR="001F637A" w:rsidRDefault="001F637A" w:rsidP="001F637A">
      <w:pPr>
        <w:spacing w:line="260" w:lineRule="exact"/>
        <w:ind w:firstLine="709"/>
        <w:jc w:val="both"/>
        <w:rPr>
          <w:sz w:val="28"/>
          <w:szCs w:val="28"/>
        </w:rPr>
      </w:pPr>
      <w:r>
        <w:rPr>
          <w:sz w:val="28"/>
          <w:szCs w:val="28"/>
        </w:rPr>
        <w:t xml:space="preserve">1.6.1. </w:t>
      </w:r>
      <w:proofErr w:type="spellStart"/>
      <w:r>
        <w:rPr>
          <w:sz w:val="28"/>
          <w:szCs w:val="28"/>
        </w:rPr>
        <w:t>Антикоррупционный</w:t>
      </w:r>
      <w:proofErr w:type="spellEnd"/>
      <w:r>
        <w:rPr>
          <w:sz w:val="28"/>
          <w:szCs w:val="28"/>
        </w:rPr>
        <w:t xml:space="preserve"> стандарт применяется в деятельности Администрации </w:t>
      </w:r>
      <w:r w:rsidR="00AC7CBB">
        <w:rPr>
          <w:sz w:val="28"/>
          <w:szCs w:val="28"/>
        </w:rPr>
        <w:t>Шаумяновского</w:t>
      </w:r>
      <w:r>
        <w:rPr>
          <w:sz w:val="28"/>
          <w:szCs w:val="28"/>
        </w:rPr>
        <w:t xml:space="preserve"> сельского поселения  при осуществлении своих функций и исполнения полномочий в сфере организации закупок товаров, работ, услуг для муниципальных нужд. </w:t>
      </w:r>
    </w:p>
    <w:p w:rsidR="001F637A" w:rsidRDefault="001F637A" w:rsidP="001F637A">
      <w:pPr>
        <w:spacing w:line="260" w:lineRule="exact"/>
        <w:ind w:firstLine="709"/>
        <w:jc w:val="both"/>
        <w:rPr>
          <w:sz w:val="28"/>
          <w:szCs w:val="28"/>
        </w:rPr>
      </w:pPr>
      <w:r>
        <w:rPr>
          <w:sz w:val="28"/>
          <w:szCs w:val="28"/>
        </w:rPr>
        <w:t xml:space="preserve">1.6.2. </w:t>
      </w:r>
      <w:proofErr w:type="spellStart"/>
      <w:r>
        <w:rPr>
          <w:sz w:val="28"/>
          <w:szCs w:val="28"/>
        </w:rPr>
        <w:t>Антикоррупционный</w:t>
      </w:r>
      <w:proofErr w:type="spellEnd"/>
      <w:r>
        <w:rPr>
          <w:sz w:val="28"/>
          <w:szCs w:val="28"/>
        </w:rPr>
        <w:t xml:space="preserve"> стандарт обязателен для исполнения всеми муниципальными служащими и работниками Администрации </w:t>
      </w:r>
      <w:r w:rsidR="00AC7CBB">
        <w:rPr>
          <w:sz w:val="28"/>
          <w:szCs w:val="28"/>
        </w:rPr>
        <w:t>Шаумяновского</w:t>
      </w:r>
      <w:r>
        <w:rPr>
          <w:sz w:val="28"/>
          <w:szCs w:val="28"/>
        </w:rPr>
        <w:t xml:space="preserve"> </w:t>
      </w:r>
      <w:r>
        <w:rPr>
          <w:sz w:val="28"/>
          <w:szCs w:val="28"/>
        </w:rPr>
        <w:lastRenderedPageBreak/>
        <w:t>сельского поселения ответственных за организацию закупок для муниципальных нужд.</w:t>
      </w:r>
    </w:p>
    <w:p w:rsidR="001F637A" w:rsidRDefault="001F637A" w:rsidP="001F637A">
      <w:pPr>
        <w:spacing w:line="260" w:lineRule="exact"/>
        <w:ind w:firstLine="709"/>
        <w:jc w:val="both"/>
        <w:rPr>
          <w:sz w:val="28"/>
          <w:szCs w:val="28"/>
        </w:rPr>
      </w:pPr>
      <w:r>
        <w:rPr>
          <w:sz w:val="28"/>
          <w:szCs w:val="28"/>
        </w:rPr>
        <w:t xml:space="preserve">1.6.3. За применение и исполнение </w:t>
      </w:r>
      <w:proofErr w:type="spellStart"/>
      <w:r>
        <w:rPr>
          <w:sz w:val="28"/>
          <w:szCs w:val="28"/>
        </w:rPr>
        <w:t>антикоррупционного</w:t>
      </w:r>
      <w:proofErr w:type="spellEnd"/>
      <w:r>
        <w:rPr>
          <w:sz w:val="28"/>
          <w:szCs w:val="28"/>
        </w:rPr>
        <w:t xml:space="preserve"> стандарта несут ответственность муниципальные служащие и работники Администрации </w:t>
      </w:r>
      <w:r w:rsidR="00AC7CBB">
        <w:rPr>
          <w:sz w:val="28"/>
          <w:szCs w:val="28"/>
        </w:rPr>
        <w:t>Шаумяновского</w:t>
      </w:r>
      <w:r>
        <w:rPr>
          <w:sz w:val="28"/>
          <w:szCs w:val="28"/>
        </w:rPr>
        <w:t xml:space="preserve"> сельского поселения, ответственные за организацию закупок для муниципальных нужд. Общую ответственность за применение и исполнение </w:t>
      </w:r>
      <w:proofErr w:type="spellStart"/>
      <w:r>
        <w:rPr>
          <w:sz w:val="28"/>
          <w:szCs w:val="28"/>
        </w:rPr>
        <w:t>антикоррупционного</w:t>
      </w:r>
      <w:proofErr w:type="spellEnd"/>
      <w:r>
        <w:rPr>
          <w:sz w:val="28"/>
          <w:szCs w:val="28"/>
        </w:rPr>
        <w:t xml:space="preserve"> стандарта несет глава Администрации </w:t>
      </w:r>
      <w:r w:rsidR="00AC7CBB">
        <w:rPr>
          <w:sz w:val="28"/>
          <w:szCs w:val="28"/>
        </w:rPr>
        <w:t>Шаумяновского</w:t>
      </w:r>
      <w:r>
        <w:rPr>
          <w:sz w:val="28"/>
          <w:szCs w:val="28"/>
        </w:rPr>
        <w:t xml:space="preserve"> сельского поселения.</w:t>
      </w:r>
    </w:p>
    <w:p w:rsidR="001F637A" w:rsidRDefault="001F637A" w:rsidP="001F637A">
      <w:pPr>
        <w:spacing w:line="260" w:lineRule="exact"/>
        <w:ind w:firstLine="709"/>
        <w:jc w:val="both"/>
        <w:rPr>
          <w:sz w:val="28"/>
          <w:szCs w:val="28"/>
        </w:rPr>
      </w:pPr>
      <w:r>
        <w:rPr>
          <w:sz w:val="28"/>
          <w:szCs w:val="28"/>
        </w:rPr>
        <w:t xml:space="preserve"> 1.7. Требования к порядку и формам контроля за соблюдением Администрацией </w:t>
      </w:r>
      <w:r w:rsidR="00AC7CBB">
        <w:rPr>
          <w:sz w:val="28"/>
          <w:szCs w:val="28"/>
        </w:rPr>
        <w:t>Шаумяновского</w:t>
      </w:r>
      <w:r>
        <w:rPr>
          <w:sz w:val="28"/>
          <w:szCs w:val="28"/>
        </w:rPr>
        <w:t xml:space="preserve"> сельского поселения установленных запретов, ограничений и дозволений:</w:t>
      </w:r>
    </w:p>
    <w:p w:rsidR="001F637A" w:rsidRDefault="001F637A" w:rsidP="001F637A">
      <w:pPr>
        <w:spacing w:line="260" w:lineRule="exact"/>
        <w:ind w:firstLine="709"/>
        <w:jc w:val="both"/>
        <w:rPr>
          <w:sz w:val="28"/>
          <w:szCs w:val="28"/>
        </w:rPr>
      </w:pPr>
      <w:r>
        <w:rPr>
          <w:sz w:val="28"/>
          <w:szCs w:val="28"/>
        </w:rPr>
        <w:t xml:space="preserve">1.7.1. Контроль за соблюдением установленных запретов, ограничений и дозволений осуществляется  главой Администрации </w:t>
      </w:r>
      <w:r w:rsidR="00AC7CBB">
        <w:rPr>
          <w:sz w:val="28"/>
          <w:szCs w:val="28"/>
        </w:rPr>
        <w:t>Шаумяновского</w:t>
      </w:r>
      <w:r>
        <w:rPr>
          <w:sz w:val="28"/>
          <w:szCs w:val="28"/>
        </w:rPr>
        <w:t xml:space="preserve"> сельского поселения.</w:t>
      </w:r>
    </w:p>
    <w:p w:rsidR="001F637A" w:rsidRDefault="001F637A" w:rsidP="001F637A">
      <w:pPr>
        <w:spacing w:line="260" w:lineRule="exact"/>
        <w:ind w:firstLine="709"/>
        <w:jc w:val="both"/>
        <w:rPr>
          <w:sz w:val="28"/>
          <w:szCs w:val="28"/>
        </w:rPr>
      </w:pPr>
      <w:r>
        <w:rPr>
          <w:sz w:val="28"/>
          <w:szCs w:val="28"/>
        </w:rPr>
        <w:t xml:space="preserve">1.7.2. Формы контроля за соблюдением установленных запретов, ограничений и дозволений: </w:t>
      </w:r>
    </w:p>
    <w:p w:rsidR="001F637A" w:rsidRDefault="001F637A" w:rsidP="001F637A">
      <w:pPr>
        <w:spacing w:line="260" w:lineRule="exact"/>
        <w:ind w:firstLine="709"/>
        <w:jc w:val="both"/>
        <w:rPr>
          <w:sz w:val="28"/>
          <w:szCs w:val="28"/>
        </w:rPr>
      </w:pPr>
      <w:r>
        <w:rPr>
          <w:sz w:val="28"/>
          <w:szCs w:val="28"/>
        </w:rPr>
        <w:t xml:space="preserve">-  запрос информации главой Администрации </w:t>
      </w:r>
      <w:r w:rsidR="00AC7CBB">
        <w:rPr>
          <w:sz w:val="28"/>
          <w:szCs w:val="28"/>
        </w:rPr>
        <w:t>Шаумяновского</w:t>
      </w:r>
      <w:r>
        <w:rPr>
          <w:sz w:val="28"/>
          <w:szCs w:val="28"/>
        </w:rPr>
        <w:t xml:space="preserve"> сельского поселения о соблюдении установленных запретов, ограничений и дозволений.</w:t>
      </w:r>
    </w:p>
    <w:p w:rsidR="001F637A" w:rsidRDefault="001F637A" w:rsidP="001F637A">
      <w:pPr>
        <w:spacing w:line="260" w:lineRule="exact"/>
        <w:ind w:firstLine="709"/>
        <w:jc w:val="both"/>
        <w:rPr>
          <w:sz w:val="28"/>
          <w:szCs w:val="28"/>
        </w:rPr>
      </w:pPr>
      <w:r>
        <w:rPr>
          <w:sz w:val="28"/>
          <w:szCs w:val="28"/>
        </w:rPr>
        <w:t xml:space="preserve">- обращения и заявления муниципальных служащих, работников Администрации </w:t>
      </w:r>
      <w:r w:rsidR="00AC7CBB">
        <w:rPr>
          <w:sz w:val="28"/>
          <w:szCs w:val="28"/>
        </w:rPr>
        <w:t>Шаумяновского</w:t>
      </w:r>
      <w:r>
        <w:rPr>
          <w:sz w:val="28"/>
          <w:szCs w:val="28"/>
        </w:rPr>
        <w:t xml:space="preserve"> сельского поселения, граждан, общественных объединений, организаций и средств массовой информации о фактах или попытках нарушения установленных запретов, ограничений и дозволений.</w:t>
      </w:r>
    </w:p>
    <w:p w:rsidR="001F637A" w:rsidRDefault="001F637A" w:rsidP="001F637A">
      <w:pPr>
        <w:tabs>
          <w:tab w:val="left" w:pos="7410"/>
        </w:tabs>
        <w:spacing w:line="260" w:lineRule="exact"/>
        <w:ind w:firstLine="709"/>
        <w:jc w:val="both"/>
        <w:rPr>
          <w:sz w:val="28"/>
          <w:szCs w:val="28"/>
        </w:rPr>
      </w:pPr>
      <w:r>
        <w:rPr>
          <w:sz w:val="28"/>
          <w:szCs w:val="28"/>
        </w:rPr>
        <w:t>1.8. Порядок изменения  установленных запретов, ограничений и дозволений:</w:t>
      </w:r>
    </w:p>
    <w:p w:rsidR="001F637A" w:rsidRDefault="001F637A" w:rsidP="001F637A">
      <w:pPr>
        <w:spacing w:line="260" w:lineRule="exact"/>
        <w:ind w:firstLine="709"/>
        <w:jc w:val="both"/>
        <w:rPr>
          <w:sz w:val="28"/>
          <w:szCs w:val="28"/>
        </w:rPr>
      </w:pPr>
      <w:r>
        <w:rPr>
          <w:sz w:val="28"/>
          <w:szCs w:val="28"/>
        </w:rPr>
        <w:t xml:space="preserve">1.8.1. Изменение установленных запретов, ограничений и дозволений производится путем внесения изменений в настоящий </w:t>
      </w:r>
      <w:proofErr w:type="spellStart"/>
      <w:r>
        <w:rPr>
          <w:sz w:val="28"/>
          <w:szCs w:val="28"/>
        </w:rPr>
        <w:t>антикоррупционный</w:t>
      </w:r>
      <w:proofErr w:type="spellEnd"/>
      <w:r>
        <w:rPr>
          <w:sz w:val="28"/>
          <w:szCs w:val="28"/>
        </w:rPr>
        <w:t xml:space="preserve"> стандарт.</w:t>
      </w:r>
    </w:p>
    <w:p w:rsidR="001F637A" w:rsidRDefault="001F637A" w:rsidP="001F637A">
      <w:pPr>
        <w:spacing w:line="260" w:lineRule="exact"/>
        <w:ind w:firstLine="709"/>
        <w:jc w:val="both"/>
        <w:rPr>
          <w:sz w:val="28"/>
          <w:szCs w:val="28"/>
        </w:rPr>
      </w:pPr>
      <w:r>
        <w:rPr>
          <w:sz w:val="28"/>
          <w:szCs w:val="28"/>
        </w:rPr>
        <w:t xml:space="preserve">1.8.2. Предполагаемые изменения в обязательном порядке рассматриваются и согласовываются с главой Администрации </w:t>
      </w:r>
      <w:r w:rsidR="00AC7CBB">
        <w:rPr>
          <w:sz w:val="28"/>
          <w:szCs w:val="28"/>
        </w:rPr>
        <w:t>Шаумяновского</w:t>
      </w:r>
      <w:r>
        <w:rPr>
          <w:sz w:val="28"/>
          <w:szCs w:val="28"/>
        </w:rPr>
        <w:t xml:space="preserve"> сельского поселения.</w:t>
      </w:r>
    </w:p>
    <w:p w:rsidR="001F637A" w:rsidRDefault="001F637A" w:rsidP="001F637A">
      <w:pPr>
        <w:spacing w:line="260" w:lineRule="exact"/>
        <w:ind w:firstLine="709"/>
        <w:jc w:val="both"/>
        <w:rPr>
          <w:sz w:val="28"/>
          <w:szCs w:val="28"/>
        </w:rPr>
      </w:pPr>
    </w:p>
    <w:p w:rsidR="001F637A" w:rsidRDefault="001F637A" w:rsidP="001F637A">
      <w:pPr>
        <w:spacing w:line="260" w:lineRule="exact"/>
        <w:ind w:firstLine="709"/>
        <w:jc w:val="center"/>
        <w:rPr>
          <w:b/>
          <w:bCs/>
          <w:sz w:val="28"/>
          <w:szCs w:val="28"/>
        </w:rPr>
      </w:pPr>
    </w:p>
    <w:p w:rsidR="001F637A" w:rsidRDefault="001F637A" w:rsidP="001F637A">
      <w:pPr>
        <w:spacing w:line="260" w:lineRule="exact"/>
        <w:ind w:firstLine="709"/>
        <w:jc w:val="center"/>
        <w:rPr>
          <w:b/>
          <w:bCs/>
          <w:sz w:val="28"/>
          <w:szCs w:val="28"/>
        </w:rPr>
      </w:pPr>
    </w:p>
    <w:p w:rsidR="001F637A" w:rsidRDefault="001F637A" w:rsidP="001F637A">
      <w:pPr>
        <w:spacing w:line="260" w:lineRule="exact"/>
        <w:ind w:firstLine="709"/>
        <w:jc w:val="center"/>
      </w:pPr>
      <w:r>
        <w:rPr>
          <w:sz w:val="28"/>
          <w:szCs w:val="28"/>
        </w:rPr>
        <w:t>2. Специальная часть</w:t>
      </w:r>
    </w:p>
    <w:p w:rsidR="001F637A" w:rsidRDefault="001F637A" w:rsidP="001F637A">
      <w:pPr>
        <w:spacing w:line="260" w:lineRule="exact"/>
        <w:ind w:firstLine="709"/>
        <w:jc w:val="center"/>
      </w:pPr>
    </w:p>
    <w:p w:rsidR="001F637A" w:rsidRDefault="001F637A" w:rsidP="001F637A">
      <w:pPr>
        <w:spacing w:line="260" w:lineRule="exact"/>
        <w:ind w:firstLine="709"/>
        <w:rPr>
          <w:sz w:val="28"/>
          <w:szCs w:val="28"/>
        </w:rPr>
      </w:pPr>
      <w:r>
        <w:rPr>
          <w:sz w:val="28"/>
          <w:szCs w:val="28"/>
        </w:rPr>
        <w:t xml:space="preserve">2.1. Правила поведения (действия) муниципальных служащих и работников Администрации </w:t>
      </w:r>
      <w:r w:rsidR="00AC7CBB">
        <w:rPr>
          <w:sz w:val="28"/>
          <w:szCs w:val="28"/>
        </w:rPr>
        <w:t>Шаумяновского</w:t>
      </w:r>
      <w:r>
        <w:rPr>
          <w:sz w:val="28"/>
          <w:szCs w:val="28"/>
        </w:rPr>
        <w:t xml:space="preserve"> сельского поселения ответственных за организацию закупок: </w:t>
      </w:r>
    </w:p>
    <w:p w:rsidR="001F637A" w:rsidRDefault="001F637A" w:rsidP="001F637A">
      <w:pPr>
        <w:spacing w:line="260" w:lineRule="exact"/>
        <w:ind w:firstLine="709"/>
        <w:jc w:val="both"/>
        <w:rPr>
          <w:sz w:val="28"/>
          <w:szCs w:val="28"/>
        </w:rPr>
      </w:pPr>
      <w:r>
        <w:rPr>
          <w:sz w:val="28"/>
          <w:szCs w:val="28"/>
        </w:rPr>
        <w:t>-исполнять должностные обязанности добросовестно и на высоком профессиональном уровне;</w:t>
      </w:r>
    </w:p>
    <w:p w:rsidR="001F637A" w:rsidRDefault="001F637A" w:rsidP="001F637A">
      <w:pPr>
        <w:spacing w:line="260" w:lineRule="exact"/>
        <w:ind w:firstLine="709"/>
        <w:jc w:val="both"/>
        <w:rPr>
          <w:sz w:val="28"/>
          <w:szCs w:val="28"/>
        </w:rPr>
      </w:pPr>
      <w:r>
        <w:rPr>
          <w:sz w:val="28"/>
          <w:szCs w:val="28"/>
        </w:rPr>
        <w:t>-соблюдать нормы служебной, профессиональной этики и правила делового поведения;</w:t>
      </w:r>
    </w:p>
    <w:p w:rsidR="001F637A" w:rsidRDefault="001F637A" w:rsidP="001F637A">
      <w:pPr>
        <w:spacing w:line="260" w:lineRule="exact"/>
        <w:ind w:firstLine="709"/>
        <w:jc w:val="both"/>
        <w:rPr>
          <w:sz w:val="28"/>
          <w:szCs w:val="28"/>
        </w:rPr>
      </w:pPr>
      <w:r>
        <w:rPr>
          <w:sz w:val="28"/>
          <w:szCs w:val="28"/>
        </w:rPr>
        <w:t>-проявлять корректность и внимательность в обращении с гражданами и должностными лицами;</w:t>
      </w:r>
    </w:p>
    <w:p w:rsidR="001F637A" w:rsidRDefault="001F637A" w:rsidP="001F637A">
      <w:pPr>
        <w:spacing w:line="260" w:lineRule="exact"/>
        <w:ind w:firstLine="709"/>
        <w:jc w:val="both"/>
        <w:rPr>
          <w:sz w:val="28"/>
          <w:szCs w:val="28"/>
        </w:rPr>
      </w:pPr>
      <w:r>
        <w:rPr>
          <w:sz w:val="28"/>
          <w:szCs w:val="28"/>
        </w:rPr>
        <w:t xml:space="preserve">-воздерживаться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его репутации или авторитету Администрации </w:t>
      </w:r>
      <w:r w:rsidR="00AC7CBB">
        <w:rPr>
          <w:sz w:val="28"/>
          <w:szCs w:val="28"/>
        </w:rPr>
        <w:t>Шаумяновского</w:t>
      </w:r>
      <w:r>
        <w:rPr>
          <w:sz w:val="28"/>
          <w:szCs w:val="28"/>
        </w:rPr>
        <w:t xml:space="preserve"> сельского поселения;</w:t>
      </w:r>
    </w:p>
    <w:p w:rsidR="001F637A" w:rsidRDefault="001F637A" w:rsidP="001F637A">
      <w:pPr>
        <w:spacing w:line="260" w:lineRule="exact"/>
        <w:ind w:firstLine="709"/>
        <w:jc w:val="both"/>
        <w:rPr>
          <w:sz w:val="28"/>
          <w:szCs w:val="28"/>
        </w:rPr>
      </w:pPr>
      <w:r>
        <w:rPr>
          <w:sz w:val="28"/>
          <w:szCs w:val="28"/>
        </w:rPr>
        <w:t>- уведомлять представителя нанимателя, работодателя обо всех случаях обращения в целях склонения к совершению коррупционных правонарушений;</w:t>
      </w:r>
    </w:p>
    <w:p w:rsidR="001F637A" w:rsidRDefault="001F637A" w:rsidP="001F637A">
      <w:pPr>
        <w:spacing w:line="260" w:lineRule="exact"/>
        <w:ind w:firstLine="709"/>
        <w:jc w:val="both"/>
        <w:rPr>
          <w:color w:val="000000"/>
          <w:sz w:val="28"/>
          <w:szCs w:val="28"/>
        </w:rPr>
      </w:pPr>
      <w:r>
        <w:rPr>
          <w:sz w:val="28"/>
          <w:szCs w:val="28"/>
        </w:rPr>
        <w:t xml:space="preserve"> - уведомлять представителя нанимателя, работодателя  о возникновении личной заинтересованности при исполнении должностей обязанностей, которая приводит или может привести к конфликту интересов.</w:t>
      </w:r>
    </w:p>
    <w:p w:rsidR="001F637A" w:rsidRDefault="001F637A" w:rsidP="001F637A">
      <w:pPr>
        <w:spacing w:line="260" w:lineRule="exact"/>
        <w:ind w:firstLine="709"/>
        <w:jc w:val="both"/>
        <w:rPr>
          <w:sz w:val="28"/>
          <w:szCs w:val="28"/>
        </w:rPr>
      </w:pPr>
      <w:r>
        <w:rPr>
          <w:color w:val="000000"/>
          <w:sz w:val="28"/>
          <w:szCs w:val="28"/>
        </w:rPr>
        <w:t>2.2. Запреты, ограничения и дозволения в</w:t>
      </w:r>
      <w:r>
        <w:rPr>
          <w:color w:val="FF0000"/>
          <w:sz w:val="28"/>
          <w:szCs w:val="28"/>
        </w:rPr>
        <w:t xml:space="preserve"> </w:t>
      </w:r>
      <w:r>
        <w:rPr>
          <w:sz w:val="28"/>
          <w:szCs w:val="28"/>
        </w:rPr>
        <w:t xml:space="preserve">деятельности Администрации </w:t>
      </w:r>
      <w:r w:rsidR="00AC7CBB">
        <w:rPr>
          <w:sz w:val="28"/>
          <w:szCs w:val="28"/>
        </w:rPr>
        <w:t>Шаумяновского</w:t>
      </w:r>
      <w:r>
        <w:rPr>
          <w:sz w:val="28"/>
          <w:szCs w:val="28"/>
        </w:rPr>
        <w:t xml:space="preserve"> сельского поселения в организации закупок товаров, работ, услуг для муниципальных нужд</w:t>
      </w:r>
    </w:p>
    <w:p w:rsidR="001F637A" w:rsidRDefault="001F637A" w:rsidP="001F637A">
      <w:pPr>
        <w:spacing w:line="260" w:lineRule="exact"/>
        <w:ind w:firstLine="709"/>
        <w:jc w:val="both"/>
        <w:rPr>
          <w:sz w:val="28"/>
          <w:szCs w:val="28"/>
        </w:rPr>
      </w:pPr>
    </w:p>
    <w:p w:rsidR="001F637A" w:rsidRDefault="001F637A" w:rsidP="001F637A">
      <w:pPr>
        <w:spacing w:line="260" w:lineRule="exact"/>
        <w:ind w:firstLine="709"/>
        <w:jc w:val="both"/>
        <w:rPr>
          <w:sz w:val="28"/>
          <w:szCs w:val="28"/>
        </w:rPr>
      </w:pPr>
      <w:r>
        <w:rPr>
          <w:sz w:val="28"/>
          <w:szCs w:val="28"/>
        </w:rPr>
        <w:t xml:space="preserve"> 2.2.1. Запреты:  </w:t>
      </w:r>
    </w:p>
    <w:p w:rsidR="001F637A" w:rsidRDefault="001F637A" w:rsidP="001F637A">
      <w:pPr>
        <w:autoSpaceDE w:val="0"/>
        <w:spacing w:line="260" w:lineRule="exact"/>
        <w:ind w:firstLine="709"/>
        <w:jc w:val="both"/>
        <w:rPr>
          <w:sz w:val="28"/>
          <w:szCs w:val="28"/>
        </w:rPr>
      </w:pPr>
      <w:r>
        <w:rPr>
          <w:sz w:val="28"/>
          <w:szCs w:val="28"/>
        </w:rPr>
        <w:lastRenderedPageBreak/>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1F637A" w:rsidRDefault="001F637A" w:rsidP="001F637A">
      <w:pPr>
        <w:tabs>
          <w:tab w:val="left" w:pos="720"/>
        </w:tabs>
        <w:autoSpaceDE w:val="0"/>
        <w:spacing w:line="260" w:lineRule="exact"/>
        <w:ind w:firstLine="709"/>
        <w:jc w:val="both"/>
        <w:rPr>
          <w:sz w:val="28"/>
          <w:szCs w:val="28"/>
        </w:rPr>
      </w:pPr>
      <w:r>
        <w:rPr>
          <w:sz w:val="28"/>
          <w:szCs w:val="28"/>
        </w:rPr>
        <w:t>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 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осуществления закупок должностных лиц, уполномоченных на осуществление контроля в сфере размещения заказов;</w:t>
      </w:r>
    </w:p>
    <w:p w:rsidR="001F637A" w:rsidRDefault="001F637A" w:rsidP="001F637A">
      <w:pPr>
        <w:tabs>
          <w:tab w:val="left" w:pos="720"/>
        </w:tabs>
        <w:autoSpaceDE w:val="0"/>
        <w:spacing w:line="260" w:lineRule="exact"/>
        <w:ind w:firstLine="709"/>
        <w:jc w:val="both"/>
        <w:rPr>
          <w:sz w:val="28"/>
          <w:szCs w:val="28"/>
        </w:rPr>
      </w:pPr>
      <w:r>
        <w:rPr>
          <w:sz w:val="28"/>
          <w:szCs w:val="28"/>
        </w:rPr>
        <w:t>на немотивированное отклонение заявок на участие в соответствующих процедурах осуществления муниципальных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1F637A" w:rsidRDefault="001F637A" w:rsidP="001F637A">
      <w:pPr>
        <w:autoSpaceDE w:val="0"/>
        <w:spacing w:line="260" w:lineRule="exact"/>
        <w:ind w:firstLine="709"/>
        <w:jc w:val="both"/>
        <w:rPr>
          <w:sz w:val="28"/>
          <w:szCs w:val="28"/>
        </w:rPr>
      </w:pPr>
      <w:r>
        <w:rPr>
          <w:sz w:val="28"/>
          <w:szCs w:val="28"/>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осуществление муниципальных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w:t>
      </w:r>
    </w:p>
    <w:p w:rsidR="001F637A" w:rsidRDefault="001F637A" w:rsidP="001F637A">
      <w:pPr>
        <w:tabs>
          <w:tab w:val="left" w:pos="720"/>
        </w:tabs>
        <w:autoSpaceDE w:val="0"/>
        <w:spacing w:line="260" w:lineRule="exact"/>
        <w:ind w:firstLine="709"/>
        <w:jc w:val="both"/>
        <w:rPr>
          <w:sz w:val="28"/>
          <w:szCs w:val="28"/>
        </w:rPr>
      </w:pPr>
      <w:r>
        <w:rPr>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осуществления муниципальных закупок, в том числе подтверждающих квалификацию;</w:t>
      </w:r>
    </w:p>
    <w:p w:rsidR="001F637A" w:rsidRDefault="001F637A" w:rsidP="001F637A">
      <w:pPr>
        <w:tabs>
          <w:tab w:val="left" w:pos="720"/>
        </w:tabs>
        <w:autoSpaceDE w:val="0"/>
        <w:spacing w:line="260" w:lineRule="exact"/>
        <w:ind w:firstLine="709"/>
        <w:jc w:val="both"/>
        <w:rPr>
          <w:sz w:val="28"/>
          <w:szCs w:val="28"/>
        </w:rPr>
      </w:pPr>
      <w:r>
        <w:rPr>
          <w:sz w:val="28"/>
          <w:szCs w:val="28"/>
        </w:rPr>
        <w:t xml:space="preserve">иные запреты, предусмотренные действующим законодательством. </w:t>
      </w:r>
    </w:p>
    <w:p w:rsidR="001F637A" w:rsidRDefault="001F637A" w:rsidP="001F637A">
      <w:pPr>
        <w:spacing w:line="260" w:lineRule="exact"/>
        <w:ind w:firstLine="709"/>
        <w:jc w:val="both"/>
        <w:rPr>
          <w:sz w:val="28"/>
          <w:szCs w:val="28"/>
        </w:rPr>
      </w:pPr>
      <w:r>
        <w:rPr>
          <w:sz w:val="28"/>
          <w:szCs w:val="28"/>
        </w:rPr>
        <w:t>2.2.2. Ограничения:</w:t>
      </w:r>
    </w:p>
    <w:p w:rsidR="001F637A" w:rsidRDefault="001F637A" w:rsidP="001F637A">
      <w:pPr>
        <w:spacing w:line="260" w:lineRule="exact"/>
        <w:ind w:firstLine="709"/>
        <w:jc w:val="both"/>
        <w:rPr>
          <w:sz w:val="28"/>
          <w:szCs w:val="28"/>
        </w:rPr>
      </w:pPr>
      <w:r>
        <w:rPr>
          <w:sz w:val="28"/>
          <w:szCs w:val="28"/>
        </w:rPr>
        <w:t xml:space="preserve">Ограничения, предусмотренные действующим законодательством.   </w:t>
      </w:r>
    </w:p>
    <w:p w:rsidR="001F637A" w:rsidRDefault="001F637A" w:rsidP="001F637A">
      <w:pPr>
        <w:spacing w:line="260" w:lineRule="exact"/>
        <w:ind w:firstLine="709"/>
        <w:jc w:val="both"/>
        <w:rPr>
          <w:sz w:val="28"/>
          <w:szCs w:val="28"/>
        </w:rPr>
      </w:pPr>
      <w:r>
        <w:rPr>
          <w:sz w:val="28"/>
          <w:szCs w:val="28"/>
        </w:rPr>
        <w:t>2.2.3.Дозволения:</w:t>
      </w:r>
    </w:p>
    <w:p w:rsidR="001F637A" w:rsidRDefault="001F637A" w:rsidP="001F637A">
      <w:pPr>
        <w:autoSpaceDE w:val="0"/>
        <w:spacing w:line="260" w:lineRule="exact"/>
        <w:ind w:firstLine="709"/>
        <w:jc w:val="both"/>
        <w:rPr>
          <w:sz w:val="28"/>
          <w:szCs w:val="28"/>
        </w:rPr>
      </w:pPr>
      <w:r>
        <w:rPr>
          <w:sz w:val="28"/>
          <w:szCs w:val="28"/>
        </w:rPr>
        <w:t xml:space="preserve">на установление порядка формирования, обеспечения размещения, исполнения и контроля за исполнением муниципальных закупок в соответствии с федеральными законами и иными нормативными правовыми актами Российской Федерации; </w:t>
      </w:r>
    </w:p>
    <w:p w:rsidR="001F637A" w:rsidRDefault="001F637A" w:rsidP="001F637A">
      <w:pPr>
        <w:autoSpaceDE w:val="0"/>
        <w:spacing w:line="260" w:lineRule="exact"/>
        <w:ind w:firstLine="709"/>
        <w:jc w:val="both"/>
        <w:rPr>
          <w:sz w:val="28"/>
          <w:szCs w:val="28"/>
        </w:rPr>
      </w:pPr>
      <w:r>
        <w:rPr>
          <w:sz w:val="28"/>
          <w:szCs w:val="28"/>
        </w:rPr>
        <w:t xml:space="preserve">на создание уполномоченного органа для осуществления функций контроля по осуществления закупок для муниципальных нужд; </w:t>
      </w:r>
    </w:p>
    <w:p w:rsidR="001F637A" w:rsidRDefault="001F637A" w:rsidP="001F637A">
      <w:pPr>
        <w:autoSpaceDE w:val="0"/>
        <w:spacing w:line="260" w:lineRule="exact"/>
        <w:ind w:firstLine="709"/>
        <w:jc w:val="both"/>
        <w:rPr>
          <w:sz w:val="28"/>
          <w:szCs w:val="28"/>
        </w:rPr>
      </w:pPr>
      <w:r>
        <w:rPr>
          <w:sz w:val="28"/>
          <w:szCs w:val="28"/>
        </w:rPr>
        <w:t>на формирование конкурсных, аукционных и котировочных комиссий или единой комиссии с учетом требований действующего законодательства;</w:t>
      </w:r>
    </w:p>
    <w:p w:rsidR="001F637A" w:rsidRDefault="001F637A" w:rsidP="001F637A">
      <w:pPr>
        <w:autoSpaceDE w:val="0"/>
        <w:spacing w:line="260" w:lineRule="exact"/>
        <w:ind w:firstLine="709"/>
        <w:jc w:val="both"/>
        <w:rPr>
          <w:sz w:val="28"/>
          <w:szCs w:val="28"/>
        </w:rPr>
      </w:pPr>
      <w:r>
        <w:rPr>
          <w:sz w:val="28"/>
          <w:szCs w:val="28"/>
        </w:rPr>
        <w:t>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1F637A" w:rsidRDefault="001F637A" w:rsidP="001F637A">
      <w:pPr>
        <w:autoSpaceDE w:val="0"/>
        <w:spacing w:line="260" w:lineRule="exact"/>
        <w:ind w:firstLine="709"/>
        <w:jc w:val="both"/>
        <w:rPr>
          <w:sz w:val="28"/>
          <w:szCs w:val="28"/>
        </w:rPr>
      </w:pPr>
      <w:r>
        <w:rPr>
          <w:sz w:val="28"/>
          <w:szCs w:val="28"/>
        </w:rPr>
        <w:t>на принятие решения о способе размещения муниципального заказа;</w:t>
      </w:r>
    </w:p>
    <w:p w:rsidR="001F637A" w:rsidRDefault="001F637A" w:rsidP="001F637A">
      <w:pPr>
        <w:autoSpaceDE w:val="0"/>
        <w:spacing w:line="260" w:lineRule="exact"/>
        <w:ind w:firstLine="709"/>
        <w:jc w:val="both"/>
        <w:rPr>
          <w:sz w:val="28"/>
          <w:szCs w:val="28"/>
        </w:rPr>
      </w:pPr>
      <w:r>
        <w:rPr>
          <w:sz w:val="28"/>
          <w:szCs w:val="28"/>
        </w:rPr>
        <w:t xml:space="preserve">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  </w:t>
      </w:r>
    </w:p>
    <w:p w:rsidR="001F637A" w:rsidRDefault="001F637A" w:rsidP="001F637A">
      <w:pPr>
        <w:autoSpaceDE w:val="0"/>
        <w:spacing w:line="260" w:lineRule="exact"/>
        <w:ind w:firstLine="709"/>
        <w:jc w:val="both"/>
        <w:rPr>
          <w:sz w:val="28"/>
          <w:szCs w:val="28"/>
        </w:rPr>
      </w:pPr>
      <w:r>
        <w:rPr>
          <w:sz w:val="28"/>
          <w:szCs w:val="28"/>
        </w:rPr>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1F637A" w:rsidRDefault="001F637A" w:rsidP="001F637A">
      <w:pPr>
        <w:autoSpaceDE w:val="0"/>
        <w:spacing w:line="260" w:lineRule="exact"/>
        <w:ind w:firstLine="709"/>
        <w:jc w:val="both"/>
        <w:rPr>
          <w:sz w:val="28"/>
          <w:szCs w:val="28"/>
        </w:rPr>
      </w:pPr>
      <w:r>
        <w:rPr>
          <w:sz w:val="28"/>
          <w:szCs w:val="28"/>
        </w:rPr>
        <w:t>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заключить муниципальный контракт, а также о возмещении убытков, причиненных уклонением от заключения контракта;</w:t>
      </w:r>
    </w:p>
    <w:p w:rsidR="001F637A" w:rsidRDefault="001F637A" w:rsidP="001F637A">
      <w:pPr>
        <w:autoSpaceDE w:val="0"/>
        <w:spacing w:line="260" w:lineRule="exact"/>
        <w:ind w:firstLine="709"/>
        <w:jc w:val="both"/>
        <w:rPr>
          <w:sz w:val="28"/>
          <w:szCs w:val="28"/>
        </w:rPr>
      </w:pPr>
      <w:r>
        <w:rPr>
          <w:sz w:val="28"/>
          <w:szCs w:val="28"/>
        </w:rPr>
        <w:lastRenderedPageBreak/>
        <w:t>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1F637A" w:rsidRDefault="001F637A" w:rsidP="001F637A">
      <w:pPr>
        <w:autoSpaceDE w:val="0"/>
        <w:spacing w:line="260" w:lineRule="exact"/>
        <w:ind w:firstLine="709"/>
        <w:jc w:val="both"/>
        <w:rPr>
          <w:sz w:val="28"/>
          <w:szCs w:val="28"/>
        </w:rPr>
      </w:pPr>
      <w:r>
        <w:rPr>
          <w:sz w:val="28"/>
          <w:szCs w:val="28"/>
        </w:rPr>
        <w:t xml:space="preserve">на определение обязательств по муниципальному контракту, которые должны быть обеспечены; </w:t>
      </w:r>
    </w:p>
    <w:p w:rsidR="001F637A" w:rsidRDefault="001F637A" w:rsidP="001F637A">
      <w:pPr>
        <w:autoSpaceDE w:val="0"/>
        <w:spacing w:line="260" w:lineRule="exact"/>
        <w:ind w:firstLine="709"/>
        <w:jc w:val="both"/>
        <w:rPr>
          <w:sz w:val="28"/>
          <w:szCs w:val="28"/>
        </w:rPr>
      </w:pPr>
      <w:r>
        <w:rPr>
          <w:sz w:val="28"/>
          <w:szCs w:val="28"/>
        </w:rPr>
        <w:t>на внесение не позднее, чем за пять дней до даты окончания подачи заявок на участие в конкурсе изменений в конкурсную документацию;</w:t>
      </w:r>
    </w:p>
    <w:p w:rsidR="001F637A" w:rsidRDefault="001F637A" w:rsidP="001F637A">
      <w:pPr>
        <w:autoSpaceDE w:val="0"/>
        <w:spacing w:line="260" w:lineRule="exact"/>
        <w:ind w:firstLine="709"/>
        <w:jc w:val="both"/>
        <w:rPr>
          <w:sz w:val="28"/>
          <w:szCs w:val="28"/>
        </w:rPr>
      </w:pPr>
      <w:r>
        <w:rPr>
          <w:sz w:val="28"/>
          <w:szCs w:val="28"/>
        </w:rPr>
        <w:t>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1F637A" w:rsidRDefault="001F637A" w:rsidP="001F637A">
      <w:pPr>
        <w:autoSpaceDE w:val="0"/>
        <w:spacing w:line="260" w:lineRule="exact"/>
        <w:ind w:firstLine="709"/>
        <w:jc w:val="both"/>
        <w:rPr>
          <w:sz w:val="28"/>
          <w:szCs w:val="28"/>
        </w:rPr>
      </w:pPr>
      <w:r>
        <w:rPr>
          <w:sz w:val="28"/>
          <w:szCs w:val="28"/>
        </w:rPr>
        <w:t xml:space="preserve">на исключение участника осуществления закупок  из перечня поставщиков, в случае установления недостоверности сведений, содержащихся в предоставленных им документах; </w:t>
      </w:r>
    </w:p>
    <w:p w:rsidR="001F637A" w:rsidRDefault="001F637A" w:rsidP="001F637A">
      <w:pPr>
        <w:autoSpaceDE w:val="0"/>
        <w:spacing w:line="260" w:lineRule="exact"/>
        <w:ind w:firstLine="709"/>
        <w:jc w:val="both"/>
        <w:rPr>
          <w:sz w:val="28"/>
          <w:szCs w:val="28"/>
        </w:rPr>
      </w:pPr>
      <w:r>
        <w:rPr>
          <w:sz w:val="28"/>
          <w:szCs w:val="28"/>
        </w:rPr>
        <w:t xml:space="preserve">на заключение муниципальных </w:t>
      </w:r>
      <w:proofErr w:type="spellStart"/>
      <w:r>
        <w:rPr>
          <w:sz w:val="28"/>
          <w:szCs w:val="28"/>
        </w:rPr>
        <w:t>энергосервисных</w:t>
      </w:r>
      <w:proofErr w:type="spellEnd"/>
      <w:r>
        <w:rPr>
          <w:sz w:val="28"/>
          <w:szCs w:val="28"/>
        </w:rPr>
        <w:t xml:space="preserve">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1F637A" w:rsidRDefault="001F637A" w:rsidP="001F637A">
      <w:pPr>
        <w:autoSpaceDE w:val="0"/>
        <w:spacing w:line="260" w:lineRule="exact"/>
        <w:ind w:firstLine="709"/>
        <w:jc w:val="both"/>
        <w:rPr>
          <w:sz w:val="28"/>
          <w:szCs w:val="28"/>
        </w:rPr>
      </w:pPr>
      <w:r>
        <w:rPr>
          <w:sz w:val="28"/>
          <w:szCs w:val="28"/>
        </w:rPr>
        <w:t>иные дозволения, предусмотренные действующим законодательством.</w:t>
      </w:r>
    </w:p>
    <w:p w:rsidR="001F637A" w:rsidRDefault="001F637A" w:rsidP="001F637A">
      <w:pPr>
        <w:autoSpaceDE w:val="0"/>
        <w:spacing w:line="260" w:lineRule="exact"/>
        <w:ind w:firstLine="709"/>
        <w:jc w:val="both"/>
        <w:rPr>
          <w:sz w:val="28"/>
          <w:szCs w:val="28"/>
        </w:rPr>
      </w:pPr>
    </w:p>
    <w:p w:rsidR="001F637A" w:rsidRDefault="001F637A" w:rsidP="001F637A">
      <w:pPr>
        <w:autoSpaceDE w:val="0"/>
        <w:spacing w:line="260" w:lineRule="exact"/>
        <w:ind w:firstLine="709"/>
        <w:jc w:val="both"/>
        <w:rPr>
          <w:sz w:val="28"/>
          <w:szCs w:val="28"/>
        </w:rPr>
      </w:pPr>
    </w:p>
    <w:p w:rsidR="001F637A" w:rsidRDefault="001F637A" w:rsidP="001F637A">
      <w:pPr>
        <w:autoSpaceDE w:val="0"/>
        <w:spacing w:line="260" w:lineRule="exact"/>
        <w:jc w:val="both"/>
        <w:rPr>
          <w:sz w:val="28"/>
          <w:szCs w:val="28"/>
        </w:rPr>
      </w:pPr>
    </w:p>
    <w:p w:rsidR="001F637A" w:rsidRDefault="001F637A" w:rsidP="001F637A">
      <w:pPr>
        <w:autoSpaceDE w:val="0"/>
        <w:spacing w:line="260" w:lineRule="exact"/>
        <w:jc w:val="both"/>
        <w:rPr>
          <w:sz w:val="28"/>
          <w:szCs w:val="28"/>
        </w:rPr>
      </w:pPr>
      <w:r>
        <w:rPr>
          <w:sz w:val="28"/>
          <w:szCs w:val="28"/>
        </w:rPr>
        <w:t xml:space="preserve">Глава Администрации </w:t>
      </w:r>
      <w:r w:rsidR="00AC7CBB">
        <w:rPr>
          <w:sz w:val="28"/>
          <w:szCs w:val="28"/>
        </w:rPr>
        <w:t>Шаумяновского</w:t>
      </w:r>
    </w:p>
    <w:p w:rsidR="001F637A" w:rsidRDefault="001F637A" w:rsidP="001F637A">
      <w:pPr>
        <w:autoSpaceDE w:val="0"/>
        <w:spacing w:line="260" w:lineRule="exact"/>
        <w:jc w:val="both"/>
      </w:pPr>
      <w:r>
        <w:rPr>
          <w:sz w:val="28"/>
          <w:szCs w:val="28"/>
        </w:rPr>
        <w:t>сельского поселения                                               ____________</w:t>
      </w:r>
      <w:r w:rsidR="00762588">
        <w:rPr>
          <w:sz w:val="28"/>
          <w:szCs w:val="28"/>
        </w:rPr>
        <w:t>С.Л.Аванесян</w:t>
      </w:r>
      <w:r>
        <w:rPr>
          <w:sz w:val="28"/>
          <w:szCs w:val="28"/>
        </w:rPr>
        <w:t xml:space="preserve"> </w:t>
      </w:r>
    </w:p>
    <w:p w:rsidR="001F637A" w:rsidRDefault="001F637A" w:rsidP="001F637A">
      <w:pPr>
        <w:spacing w:line="260" w:lineRule="exact"/>
      </w:pPr>
    </w:p>
    <w:p w:rsidR="00347B86" w:rsidRDefault="00347B86"/>
    <w:sectPr w:rsidR="00347B86" w:rsidSect="00207C43">
      <w:pgSz w:w="11906" w:h="16838"/>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F637A"/>
    <w:rsid w:val="001F637A"/>
    <w:rsid w:val="00207C43"/>
    <w:rsid w:val="00347B86"/>
    <w:rsid w:val="00355CDE"/>
    <w:rsid w:val="003A73AF"/>
    <w:rsid w:val="00501CEC"/>
    <w:rsid w:val="00762588"/>
    <w:rsid w:val="00773AD4"/>
    <w:rsid w:val="007B1F13"/>
    <w:rsid w:val="008A20CA"/>
    <w:rsid w:val="00942397"/>
    <w:rsid w:val="00950EB8"/>
    <w:rsid w:val="00A37A4D"/>
    <w:rsid w:val="00AC7CBB"/>
    <w:rsid w:val="00C71F5A"/>
    <w:rsid w:val="00E23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7A"/>
    <w:pPr>
      <w:widowControl w:val="0"/>
      <w:suppressAutoHyphens/>
      <w:spacing w:after="0" w:line="240" w:lineRule="auto"/>
    </w:pPr>
    <w:rPr>
      <w:rFonts w:ascii="Times New Roman" w:eastAsia="Times New Roman" w:hAnsi="Times New Roman" w:cs="Times New Roman"/>
      <w:color w:val="00000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F637A"/>
    <w:pPr>
      <w:spacing w:before="100" w:after="100"/>
    </w:pPr>
    <w:rPr>
      <w:color w:val="auto"/>
    </w:rPr>
  </w:style>
  <w:style w:type="paragraph" w:customStyle="1" w:styleId="Default">
    <w:name w:val="Default"/>
    <w:rsid w:val="001F637A"/>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3">
    <w:name w:val="Balloon Text"/>
    <w:basedOn w:val="a"/>
    <w:link w:val="a4"/>
    <w:uiPriority w:val="99"/>
    <w:semiHidden/>
    <w:unhideWhenUsed/>
    <w:rsid w:val="00E23693"/>
    <w:rPr>
      <w:rFonts w:ascii="Tahoma" w:hAnsi="Tahoma" w:cs="Tahoma"/>
      <w:sz w:val="16"/>
      <w:szCs w:val="16"/>
    </w:rPr>
  </w:style>
  <w:style w:type="character" w:customStyle="1" w:styleId="a4">
    <w:name w:val="Текст выноски Знак"/>
    <w:basedOn w:val="a0"/>
    <w:link w:val="a3"/>
    <w:uiPriority w:val="99"/>
    <w:semiHidden/>
    <w:rsid w:val="00E23693"/>
    <w:rPr>
      <w:rFonts w:ascii="Tahoma" w:eastAsia="Times New Roman" w:hAnsi="Tahoma" w:cs="Tahoma"/>
      <w:color w:val="00000A"/>
      <w:sz w:val="16"/>
      <w:szCs w:val="16"/>
      <w:lang w:eastAsia="ar-SA"/>
    </w:rPr>
  </w:style>
</w:styles>
</file>

<file path=word/webSettings.xml><?xml version="1.0" encoding="utf-8"?>
<w:webSettings xmlns:r="http://schemas.openxmlformats.org/officeDocument/2006/relationships" xmlns:w="http://schemas.openxmlformats.org/wordprocessingml/2006/main">
  <w:divs>
    <w:div w:id="1655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7ABEF-459A-4C75-B375-8A4FFA3D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2368</Words>
  <Characters>13502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11</cp:revision>
  <cp:lastPrinted>2018-02-02T04:28:00Z</cp:lastPrinted>
  <dcterms:created xsi:type="dcterms:W3CDTF">2018-01-17T06:10:00Z</dcterms:created>
  <dcterms:modified xsi:type="dcterms:W3CDTF">2018-02-28T11:10:00Z</dcterms:modified>
</cp:coreProperties>
</file>