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73" w:rsidRDefault="00100573" w:rsidP="00100573">
      <w:pPr>
        <w:pStyle w:val="BodyText2"/>
        <w:ind w:left="284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00573" w:rsidRDefault="00100573" w:rsidP="00100573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100573" w:rsidRDefault="00100573" w:rsidP="00100573">
      <w:pPr>
        <w:pStyle w:val="BodyText2"/>
        <w:ind w:left="113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100573" w:rsidRDefault="00100573" w:rsidP="00100573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>«ШАУМЯНОВСКОЕ СЕЛЬСКОЕ ПОСЕЛЕНИЕ»</w:t>
      </w:r>
    </w:p>
    <w:p w:rsidR="00100573" w:rsidRDefault="00100573" w:rsidP="00100573">
      <w:pPr>
        <w:pStyle w:val="BodyText2"/>
        <w:rPr>
          <w:b/>
          <w:szCs w:val="28"/>
        </w:rPr>
      </w:pPr>
    </w:p>
    <w:p w:rsidR="00100573" w:rsidRDefault="00100573" w:rsidP="0010057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 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100573" w:rsidRDefault="00100573" w:rsidP="00100573">
      <w:pPr>
        <w:jc w:val="center"/>
        <w:rPr>
          <w:b/>
          <w:bCs/>
          <w:sz w:val="28"/>
          <w:szCs w:val="28"/>
        </w:rPr>
      </w:pPr>
    </w:p>
    <w:p w:rsidR="00100573" w:rsidRDefault="00100573" w:rsidP="001005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C33AB" w:rsidRPr="002C3BE6" w:rsidRDefault="00BA7DEA" w:rsidP="00AC33A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15"/>
        </w:tabs>
        <w:spacing w:before="17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27.04</w:t>
      </w:r>
      <w:r w:rsidR="00AC33AB">
        <w:rPr>
          <w:color w:val="000000"/>
          <w:sz w:val="28"/>
          <w:szCs w:val="28"/>
        </w:rPr>
        <w:t>.2020</w:t>
      </w:r>
      <w:r w:rsidR="00AC33AB" w:rsidRPr="002C3BE6">
        <w:rPr>
          <w:color w:val="000000"/>
          <w:sz w:val="28"/>
          <w:szCs w:val="28"/>
        </w:rPr>
        <w:t xml:space="preserve"> </w:t>
      </w:r>
      <w:r w:rsidR="00AC33AB" w:rsidRPr="002C3BE6">
        <w:rPr>
          <w:color w:val="000000"/>
          <w:sz w:val="28"/>
          <w:szCs w:val="28"/>
        </w:rPr>
        <w:tab/>
      </w:r>
      <w:r w:rsidR="00AC33AB" w:rsidRPr="002C3BE6">
        <w:rPr>
          <w:color w:val="000000"/>
          <w:sz w:val="28"/>
          <w:szCs w:val="28"/>
        </w:rPr>
        <w:tab/>
      </w:r>
      <w:r w:rsidR="00AC33AB">
        <w:rPr>
          <w:color w:val="000000"/>
          <w:sz w:val="28"/>
          <w:szCs w:val="28"/>
        </w:rPr>
        <w:t xml:space="preserve">    </w:t>
      </w:r>
      <w:r w:rsidR="00AC33AB" w:rsidRPr="002C3BE6">
        <w:rPr>
          <w:color w:val="000000"/>
          <w:sz w:val="28"/>
          <w:szCs w:val="28"/>
        </w:rPr>
        <w:tab/>
      </w:r>
      <w:r w:rsidR="00AC33AB">
        <w:rPr>
          <w:color w:val="000000"/>
          <w:sz w:val="28"/>
          <w:szCs w:val="28"/>
        </w:rPr>
        <w:t xml:space="preserve">       </w:t>
      </w:r>
      <w:r w:rsidR="00AC33AB" w:rsidRPr="002C3BE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 24</w:t>
      </w:r>
      <w:r w:rsidR="00AC33AB" w:rsidRPr="002C3BE6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х. </w:t>
      </w:r>
      <w:proofErr w:type="spellStart"/>
      <w:r>
        <w:rPr>
          <w:color w:val="000000"/>
          <w:sz w:val="28"/>
          <w:szCs w:val="28"/>
        </w:rPr>
        <w:t>Шаумяновский</w:t>
      </w:r>
      <w:proofErr w:type="spellEnd"/>
    </w:p>
    <w:p w:rsidR="00AC33AB" w:rsidRDefault="00AC33AB" w:rsidP="00AC33AB">
      <w:pPr>
        <w:pStyle w:val="1"/>
        <w:rPr>
          <w:rFonts w:ascii="Times New Roman" w:hAnsi="Times New Roman" w:cs="Times New Roman"/>
          <w:b w:val="0"/>
          <w:spacing w:val="-9"/>
          <w:sz w:val="28"/>
          <w:szCs w:val="28"/>
        </w:rPr>
      </w:pPr>
      <w:r w:rsidRPr="002C3BE6">
        <w:rPr>
          <w:rFonts w:ascii="Times New Roman" w:hAnsi="Times New Roman" w:cs="Times New Roman"/>
          <w:b w:val="0"/>
          <w:bCs w:val="0"/>
          <w:sz w:val="28"/>
          <w:szCs w:val="28"/>
        </w:rPr>
        <w:t>Об организации  воинского учета</w:t>
      </w:r>
      <w:r w:rsidRPr="002C3BE6">
        <w:rPr>
          <w:rFonts w:ascii="Times New Roman" w:hAnsi="Times New Roman" w:cs="Times New Roman"/>
          <w:b w:val="0"/>
          <w:sz w:val="28"/>
          <w:szCs w:val="28"/>
        </w:rPr>
        <w:t xml:space="preserve"> граждан, в т.ч. бронирования граждан,  </w:t>
      </w:r>
      <w:r w:rsidRPr="002C3BE6">
        <w:rPr>
          <w:rFonts w:ascii="Times New Roman" w:hAnsi="Times New Roman" w:cs="Times New Roman"/>
          <w:b w:val="0"/>
          <w:spacing w:val="-9"/>
          <w:sz w:val="28"/>
          <w:szCs w:val="28"/>
        </w:rPr>
        <w:t>пребывающих в запасе</w:t>
      </w:r>
    </w:p>
    <w:p w:rsidR="00100573" w:rsidRPr="00100573" w:rsidRDefault="00100573" w:rsidP="00100573"/>
    <w:p w:rsidR="00AC33AB" w:rsidRPr="002C3BE6" w:rsidRDefault="00AC33AB" w:rsidP="00AC33AB">
      <w:pPr>
        <w:rPr>
          <w:sz w:val="28"/>
          <w:szCs w:val="28"/>
        </w:rPr>
      </w:pPr>
    </w:p>
    <w:p w:rsidR="00AC33AB" w:rsidRPr="002C3BE6" w:rsidRDefault="00AC33AB" w:rsidP="00AC33AB">
      <w:pPr>
        <w:shd w:val="clear" w:color="auto" w:fill="FFFFFF"/>
        <w:ind w:right="-11" w:firstLine="142"/>
        <w:jc w:val="both"/>
        <w:rPr>
          <w:color w:val="000000"/>
          <w:spacing w:val="1"/>
          <w:sz w:val="28"/>
          <w:szCs w:val="28"/>
        </w:rPr>
      </w:pPr>
      <w:r w:rsidRPr="002C3BE6">
        <w:rPr>
          <w:color w:val="000000"/>
          <w:spacing w:val="1"/>
          <w:sz w:val="28"/>
          <w:szCs w:val="28"/>
        </w:rPr>
        <w:t xml:space="preserve"> Во исполнение федеральных законов от 31 мая 1996</w:t>
      </w:r>
      <w:r>
        <w:rPr>
          <w:color w:val="000000"/>
          <w:spacing w:val="1"/>
          <w:sz w:val="28"/>
          <w:szCs w:val="28"/>
        </w:rPr>
        <w:t xml:space="preserve"> </w:t>
      </w:r>
      <w:r w:rsidRPr="002C3BE6">
        <w:rPr>
          <w:color w:val="000000"/>
          <w:spacing w:val="1"/>
          <w:sz w:val="28"/>
          <w:szCs w:val="28"/>
        </w:rPr>
        <w:t>г. №</w:t>
      </w:r>
      <w:r w:rsidRPr="002C3BE6">
        <w:rPr>
          <w:color w:val="000000"/>
          <w:spacing w:val="3"/>
          <w:sz w:val="28"/>
          <w:szCs w:val="28"/>
        </w:rPr>
        <w:t xml:space="preserve"> 61-ФЗ «Об обороне», </w:t>
      </w:r>
      <w:r w:rsidRPr="002C3BE6">
        <w:rPr>
          <w:color w:val="000000"/>
          <w:spacing w:val="-1"/>
          <w:sz w:val="28"/>
          <w:szCs w:val="28"/>
        </w:rPr>
        <w:t xml:space="preserve"> от 26 февраля 1997 г.  № 31-ФЗ «О мобилизационной подготовке и мобилизации в</w:t>
      </w:r>
      <w:r w:rsidRPr="002C3BE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C3BE6">
        <w:rPr>
          <w:color w:val="000000"/>
          <w:spacing w:val="-3"/>
          <w:sz w:val="28"/>
          <w:szCs w:val="28"/>
        </w:rPr>
        <w:t xml:space="preserve">Российской Федерации», постановления Правительства Российской Федерации от </w:t>
      </w:r>
      <w:r w:rsidRPr="002C3BE6">
        <w:rPr>
          <w:color w:val="000000"/>
          <w:spacing w:val="1"/>
          <w:sz w:val="28"/>
          <w:szCs w:val="28"/>
        </w:rPr>
        <w:t>27 ноября 2006 г  № 719 «Об утверждении  Положения о воинском учете»</w:t>
      </w:r>
      <w:r>
        <w:rPr>
          <w:color w:val="000000"/>
          <w:spacing w:val="1"/>
          <w:sz w:val="28"/>
          <w:szCs w:val="28"/>
        </w:rPr>
        <w:t>, руководствуясь Уставом муниципального образования «</w:t>
      </w:r>
      <w:proofErr w:type="spellStart"/>
      <w:r w:rsidR="00BA7DEA">
        <w:rPr>
          <w:color w:val="000000"/>
          <w:spacing w:val="1"/>
          <w:sz w:val="28"/>
          <w:szCs w:val="28"/>
        </w:rPr>
        <w:t>Шаумяновское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сельское поселение»</w:t>
      </w:r>
      <w:r w:rsidR="00BA7DEA">
        <w:rPr>
          <w:color w:val="000000"/>
          <w:spacing w:val="1"/>
          <w:sz w:val="28"/>
          <w:szCs w:val="28"/>
        </w:rPr>
        <w:t>, постановляю:</w:t>
      </w:r>
    </w:p>
    <w:p w:rsidR="00AC33AB" w:rsidRDefault="00AC33AB" w:rsidP="00BA7DEA">
      <w:pPr>
        <w:shd w:val="clear" w:color="auto" w:fill="FFFFFF"/>
        <w:spacing w:before="238" w:line="360" w:lineRule="auto"/>
        <w:ind w:right="-10"/>
        <w:jc w:val="both"/>
        <w:rPr>
          <w:b/>
          <w:bCs/>
          <w:color w:val="000000"/>
          <w:spacing w:val="1"/>
          <w:sz w:val="28"/>
          <w:szCs w:val="28"/>
        </w:rPr>
      </w:pPr>
    </w:p>
    <w:p w:rsidR="00AC33AB" w:rsidRPr="00161F5F" w:rsidRDefault="00AC33AB" w:rsidP="00AC33AB">
      <w:pPr>
        <w:shd w:val="clear" w:color="auto" w:fill="FFFFFF"/>
        <w:ind w:right="-11" w:firstLine="142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  </w:t>
      </w:r>
      <w:r w:rsidRPr="00161F5F">
        <w:rPr>
          <w:bCs/>
          <w:color w:val="000000"/>
          <w:spacing w:val="1"/>
          <w:sz w:val="28"/>
          <w:szCs w:val="28"/>
        </w:rPr>
        <w:t>1.</w:t>
      </w:r>
      <w:r w:rsidRPr="00161F5F">
        <w:t xml:space="preserve"> </w:t>
      </w:r>
      <w:r w:rsidRPr="00161F5F">
        <w:rPr>
          <w:bCs/>
          <w:color w:val="000000"/>
          <w:spacing w:val="1"/>
          <w:sz w:val="28"/>
          <w:szCs w:val="28"/>
        </w:rPr>
        <w:t xml:space="preserve">Обязанности по ведению воинского учета граждан, в т. ч.  бронированию граждан, пребывающих в запасе, и хранению бланков строгой отчетности возложить на ведущего специалиста Администрации </w:t>
      </w:r>
      <w:proofErr w:type="spellStart"/>
      <w:r w:rsidR="00BA7DEA">
        <w:rPr>
          <w:bCs/>
          <w:color w:val="000000"/>
          <w:spacing w:val="1"/>
          <w:sz w:val="28"/>
          <w:szCs w:val="28"/>
        </w:rPr>
        <w:t>Шаумяновского</w:t>
      </w:r>
      <w:proofErr w:type="spellEnd"/>
      <w:r w:rsidRPr="00161F5F">
        <w:rPr>
          <w:bCs/>
          <w:color w:val="000000"/>
          <w:spacing w:val="1"/>
          <w:sz w:val="28"/>
          <w:szCs w:val="28"/>
        </w:rPr>
        <w:t xml:space="preserve"> сельского посе</w:t>
      </w:r>
      <w:r w:rsidR="00BA7DEA">
        <w:rPr>
          <w:bCs/>
          <w:color w:val="000000"/>
          <w:spacing w:val="1"/>
          <w:sz w:val="28"/>
          <w:szCs w:val="28"/>
        </w:rPr>
        <w:t xml:space="preserve">ления  </w:t>
      </w:r>
      <w:proofErr w:type="spellStart"/>
      <w:r w:rsidR="00BA7DEA">
        <w:rPr>
          <w:bCs/>
          <w:color w:val="000000"/>
          <w:spacing w:val="1"/>
          <w:sz w:val="28"/>
          <w:szCs w:val="28"/>
        </w:rPr>
        <w:t>Твердова</w:t>
      </w:r>
      <w:proofErr w:type="spellEnd"/>
      <w:r w:rsidR="00BA7DEA">
        <w:rPr>
          <w:bCs/>
          <w:color w:val="000000"/>
          <w:spacing w:val="1"/>
          <w:sz w:val="28"/>
          <w:szCs w:val="28"/>
        </w:rPr>
        <w:t xml:space="preserve"> Виталия Витальевича</w:t>
      </w:r>
      <w:r w:rsidRPr="00161F5F">
        <w:rPr>
          <w:bCs/>
          <w:color w:val="000000"/>
          <w:spacing w:val="1"/>
          <w:sz w:val="28"/>
          <w:szCs w:val="28"/>
        </w:rPr>
        <w:t>.</w:t>
      </w:r>
    </w:p>
    <w:p w:rsidR="00AC33AB" w:rsidRPr="002C3BE6" w:rsidRDefault="00AC33AB" w:rsidP="00AC33AB">
      <w:pPr>
        <w:shd w:val="clear" w:color="auto" w:fill="FFFFFF"/>
        <w:spacing w:before="238"/>
        <w:ind w:right="-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2</w:t>
      </w:r>
      <w:r w:rsidRPr="002C3BE6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Ведущему с</w:t>
      </w:r>
      <w:r w:rsidRPr="002C3BE6">
        <w:rPr>
          <w:spacing w:val="-1"/>
          <w:sz w:val="28"/>
          <w:szCs w:val="28"/>
        </w:rPr>
        <w:t xml:space="preserve">пециалисту </w:t>
      </w:r>
      <w:r>
        <w:rPr>
          <w:spacing w:val="-1"/>
          <w:sz w:val="28"/>
          <w:szCs w:val="28"/>
        </w:rPr>
        <w:t xml:space="preserve"> Администрации </w:t>
      </w:r>
      <w:proofErr w:type="spellStart"/>
      <w:r w:rsidR="00BA7DEA">
        <w:rPr>
          <w:spacing w:val="-1"/>
          <w:sz w:val="28"/>
          <w:szCs w:val="28"/>
        </w:rPr>
        <w:t>Шаумяновского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r w:rsidR="00BA7DEA">
        <w:rPr>
          <w:spacing w:val="-1"/>
          <w:sz w:val="28"/>
          <w:szCs w:val="28"/>
        </w:rPr>
        <w:t xml:space="preserve"> </w:t>
      </w:r>
      <w:proofErr w:type="spellStart"/>
      <w:r w:rsidR="00BA7DEA">
        <w:rPr>
          <w:spacing w:val="-1"/>
          <w:sz w:val="28"/>
          <w:szCs w:val="28"/>
        </w:rPr>
        <w:t>Твердову</w:t>
      </w:r>
      <w:proofErr w:type="spellEnd"/>
      <w:r w:rsidR="00BA7DEA">
        <w:rPr>
          <w:spacing w:val="-1"/>
          <w:sz w:val="28"/>
          <w:szCs w:val="28"/>
        </w:rPr>
        <w:t xml:space="preserve"> В.В.</w:t>
      </w:r>
      <w:r w:rsidRPr="002C3BE6">
        <w:rPr>
          <w:spacing w:val="-1"/>
          <w:sz w:val="28"/>
          <w:szCs w:val="28"/>
        </w:rPr>
        <w:t xml:space="preserve">  организовать  воинский учет всех категорий работающих граждан, подлежащих воинскому учету, в том числе обеспечить бронирование граждан, пребывающих в запасе.</w:t>
      </w:r>
    </w:p>
    <w:p w:rsidR="00AC33AB" w:rsidRPr="002C3BE6" w:rsidRDefault="00AC33AB" w:rsidP="00AC33AB">
      <w:pPr>
        <w:shd w:val="clear" w:color="auto" w:fill="FFFFFF"/>
        <w:spacing w:before="238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3BE6">
        <w:rPr>
          <w:sz w:val="28"/>
          <w:szCs w:val="28"/>
        </w:rPr>
        <w:t>3.</w:t>
      </w:r>
      <w:r w:rsidRPr="002C3BE6">
        <w:rPr>
          <w:sz w:val="28"/>
          <w:szCs w:val="28"/>
        </w:rPr>
        <w:tab/>
      </w:r>
      <w:r>
        <w:rPr>
          <w:sz w:val="28"/>
          <w:szCs w:val="28"/>
        </w:rPr>
        <w:t xml:space="preserve"> П</w:t>
      </w:r>
      <w:r w:rsidRPr="002C3BE6">
        <w:rPr>
          <w:sz w:val="28"/>
          <w:szCs w:val="28"/>
        </w:rPr>
        <w:t xml:space="preserve">ри временном убытии </w:t>
      </w:r>
      <w:r>
        <w:rPr>
          <w:sz w:val="28"/>
          <w:szCs w:val="28"/>
        </w:rPr>
        <w:t xml:space="preserve"> </w:t>
      </w:r>
      <w:proofErr w:type="spellStart"/>
      <w:r w:rsidR="00BA7DEA">
        <w:rPr>
          <w:sz w:val="28"/>
          <w:szCs w:val="28"/>
        </w:rPr>
        <w:t>Твердова</w:t>
      </w:r>
      <w:proofErr w:type="spellEnd"/>
      <w:r w:rsidR="00BA7DEA">
        <w:rPr>
          <w:sz w:val="28"/>
          <w:szCs w:val="28"/>
        </w:rPr>
        <w:t xml:space="preserve"> В.В.</w:t>
      </w:r>
      <w:r w:rsidRPr="002C3BE6">
        <w:rPr>
          <w:sz w:val="28"/>
          <w:szCs w:val="28"/>
        </w:rPr>
        <w:t xml:space="preserve"> в отпуск, командировку или на лечение, временное исполнение обязанностей по</w:t>
      </w:r>
      <w:r>
        <w:rPr>
          <w:sz w:val="28"/>
          <w:szCs w:val="28"/>
        </w:rPr>
        <w:t xml:space="preserve"> </w:t>
      </w:r>
      <w:r w:rsidRPr="002C3BE6">
        <w:rPr>
          <w:sz w:val="28"/>
          <w:szCs w:val="28"/>
        </w:rPr>
        <w:t xml:space="preserve">ведению воинского учета в т.ч. бронированию граждан, пребывающих в запасе, возложить на другого специалиста  </w:t>
      </w:r>
      <w:r>
        <w:rPr>
          <w:sz w:val="28"/>
          <w:szCs w:val="28"/>
        </w:rPr>
        <w:t xml:space="preserve">Администрации </w:t>
      </w:r>
      <w:proofErr w:type="spellStart"/>
      <w:r w:rsidR="00BA7DEA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C3BE6">
        <w:rPr>
          <w:sz w:val="28"/>
          <w:szCs w:val="28"/>
        </w:rPr>
        <w:t xml:space="preserve">по распоряжению главы </w:t>
      </w:r>
      <w:r>
        <w:rPr>
          <w:sz w:val="28"/>
          <w:szCs w:val="28"/>
        </w:rPr>
        <w:t xml:space="preserve">Администрации </w:t>
      </w:r>
      <w:proofErr w:type="spellStart"/>
      <w:r w:rsidR="00BA7DEA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2C3BE6">
        <w:rPr>
          <w:sz w:val="28"/>
          <w:szCs w:val="28"/>
        </w:rPr>
        <w:t xml:space="preserve">сельского поселения. Документы, необходимые для работы по воинскому учету </w:t>
      </w:r>
      <w:r>
        <w:rPr>
          <w:sz w:val="28"/>
          <w:szCs w:val="28"/>
        </w:rPr>
        <w:t>и бронированию граждан, передавать</w:t>
      </w:r>
      <w:r w:rsidRPr="002C3BE6">
        <w:rPr>
          <w:sz w:val="28"/>
          <w:szCs w:val="28"/>
        </w:rPr>
        <w:t xml:space="preserve"> по акту. </w:t>
      </w:r>
    </w:p>
    <w:p w:rsidR="00AC33AB" w:rsidRPr="002C3BE6" w:rsidRDefault="00AC33AB" w:rsidP="00AC33AB">
      <w:pPr>
        <w:pStyle w:val="a3"/>
        <w:ind w:firstLine="0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>
        <w:rPr>
          <w:rFonts w:ascii="Times New Roman" w:hAnsi="Times New Roman"/>
          <w:spacing w:val="14"/>
          <w:sz w:val="28"/>
          <w:szCs w:val="28"/>
        </w:rPr>
        <w:t xml:space="preserve">     </w:t>
      </w:r>
      <w:r w:rsidRPr="002C3BE6">
        <w:rPr>
          <w:rFonts w:ascii="Times New Roman" w:hAnsi="Times New Roman"/>
          <w:spacing w:val="14"/>
          <w:sz w:val="28"/>
          <w:szCs w:val="28"/>
        </w:rPr>
        <w:t>4</w:t>
      </w:r>
      <w:r w:rsidRPr="002C3BE6">
        <w:rPr>
          <w:rFonts w:ascii="Times New Roman" w:hAnsi="Times New Roman" w:cs="Times New Roman"/>
          <w:spacing w:val="14"/>
          <w:sz w:val="28"/>
          <w:szCs w:val="28"/>
        </w:rPr>
        <w:t>.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BA7DEA">
        <w:rPr>
          <w:rFonts w:ascii="Times New Roman" w:hAnsi="Times New Roman" w:cs="Times New Roman"/>
          <w:color w:val="auto"/>
          <w:spacing w:val="5"/>
          <w:sz w:val="28"/>
          <w:szCs w:val="28"/>
        </w:rPr>
        <w:t>Настоящее п</w:t>
      </w:r>
      <w:r w:rsidRPr="002C3BE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Администрации </w:t>
      </w:r>
      <w:proofErr w:type="spellStart"/>
      <w:r w:rsidR="00BA7DEA">
        <w:rPr>
          <w:rFonts w:ascii="Times New Roman" w:hAnsi="Times New Roman" w:cs="Times New Roman"/>
          <w:color w:val="auto"/>
          <w:spacing w:val="5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сельского поселения </w:t>
      </w:r>
      <w:r w:rsidRPr="002C3BE6">
        <w:rPr>
          <w:rFonts w:ascii="Times New Roman" w:hAnsi="Times New Roman" w:cs="Times New Roman"/>
          <w:color w:val="auto"/>
          <w:spacing w:val="5"/>
          <w:sz w:val="28"/>
          <w:szCs w:val="28"/>
        </w:rPr>
        <w:t>довести до руководителей структур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>ных подразделений и  должностных</w:t>
      </w:r>
      <w:r w:rsidRPr="002C3BE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 лиц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>,  назначенных</w:t>
      </w:r>
      <w:r w:rsidRPr="002C3BE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 </w:t>
      </w:r>
      <w:proofErr w:type="gramStart"/>
      <w:r w:rsidRPr="002C3BE6">
        <w:rPr>
          <w:rFonts w:ascii="Times New Roman" w:hAnsi="Times New Roman" w:cs="Times New Roman"/>
          <w:color w:val="auto"/>
          <w:spacing w:val="5"/>
          <w:sz w:val="28"/>
          <w:szCs w:val="28"/>
        </w:rPr>
        <w:t>ответственными</w:t>
      </w:r>
      <w:proofErr w:type="gramEnd"/>
      <w:r w:rsidRPr="002C3BE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за ведение воинского учета.</w:t>
      </w:r>
    </w:p>
    <w:p w:rsidR="00AC33AB" w:rsidRPr="002C3BE6" w:rsidRDefault="00AC33AB" w:rsidP="00AC33AB">
      <w:pPr>
        <w:pStyle w:val="a3"/>
        <w:ind w:firstLine="0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lastRenderedPageBreak/>
        <w:t xml:space="preserve">     </w:t>
      </w:r>
      <w:r w:rsidRPr="002C3BE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5. </w:t>
      </w:r>
      <w:proofErr w:type="gramStart"/>
      <w:r w:rsidRPr="002C3BE6">
        <w:rPr>
          <w:rFonts w:ascii="Times New Roman" w:hAnsi="Times New Roman" w:cs="Times New Roman"/>
          <w:color w:val="auto"/>
          <w:spacing w:val="5"/>
          <w:sz w:val="28"/>
          <w:szCs w:val="28"/>
        </w:rPr>
        <w:t>Контроль за</w:t>
      </w:r>
      <w:proofErr w:type="gramEnd"/>
      <w:r w:rsidRPr="002C3BE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настоящего</w:t>
      </w:r>
      <w:r w:rsidRPr="002C3BE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постановления  оставляю за собой.</w:t>
      </w:r>
    </w:p>
    <w:p w:rsidR="00AC33AB" w:rsidRPr="002C3BE6" w:rsidRDefault="00AC33AB" w:rsidP="00AC33AB">
      <w:pPr>
        <w:shd w:val="clear" w:color="auto" w:fill="FFFFFF"/>
        <w:spacing w:before="194"/>
        <w:ind w:left="1068" w:right="-10" w:hanging="642"/>
        <w:jc w:val="both"/>
        <w:rPr>
          <w:spacing w:val="5"/>
          <w:sz w:val="28"/>
          <w:szCs w:val="28"/>
        </w:rPr>
      </w:pPr>
    </w:p>
    <w:p w:rsidR="00AC33AB" w:rsidRPr="002C3BE6" w:rsidRDefault="00AC33AB" w:rsidP="00AC33AB">
      <w:pPr>
        <w:shd w:val="clear" w:color="auto" w:fill="FFFFFF"/>
        <w:ind w:right="-11" w:firstLine="476"/>
        <w:jc w:val="both"/>
        <w:rPr>
          <w:spacing w:val="5"/>
          <w:sz w:val="28"/>
          <w:szCs w:val="28"/>
        </w:rPr>
      </w:pPr>
      <w:r w:rsidRPr="002C3BE6">
        <w:rPr>
          <w:spacing w:val="5"/>
          <w:sz w:val="28"/>
          <w:szCs w:val="28"/>
        </w:rPr>
        <w:t xml:space="preserve"> Глава Администрации</w:t>
      </w:r>
    </w:p>
    <w:p w:rsidR="00AC33AB" w:rsidRPr="002C3BE6" w:rsidRDefault="00AC33AB" w:rsidP="00AC33AB">
      <w:pPr>
        <w:shd w:val="clear" w:color="auto" w:fill="FFFFFF"/>
        <w:ind w:right="-11" w:firstLine="476"/>
        <w:jc w:val="both"/>
        <w:rPr>
          <w:sz w:val="28"/>
          <w:szCs w:val="28"/>
        </w:rPr>
      </w:pPr>
      <w:r w:rsidRPr="002C3BE6">
        <w:rPr>
          <w:spacing w:val="5"/>
          <w:sz w:val="28"/>
          <w:szCs w:val="28"/>
        </w:rPr>
        <w:t xml:space="preserve"> </w:t>
      </w:r>
      <w:proofErr w:type="spellStart"/>
      <w:r w:rsidR="00BA7DEA">
        <w:rPr>
          <w:spacing w:val="5"/>
          <w:sz w:val="28"/>
          <w:szCs w:val="28"/>
        </w:rPr>
        <w:t>Шаумяновского</w:t>
      </w:r>
      <w:proofErr w:type="spellEnd"/>
      <w:r w:rsidRPr="002C3BE6">
        <w:rPr>
          <w:spacing w:val="5"/>
          <w:sz w:val="28"/>
          <w:szCs w:val="28"/>
        </w:rPr>
        <w:t xml:space="preserve">   сельского поселения                       </w:t>
      </w:r>
      <w:proofErr w:type="spellStart"/>
      <w:r w:rsidR="00BA7DEA">
        <w:rPr>
          <w:spacing w:val="5"/>
          <w:sz w:val="28"/>
          <w:szCs w:val="28"/>
        </w:rPr>
        <w:t>С.Л.Аванесян</w:t>
      </w:r>
      <w:proofErr w:type="spellEnd"/>
    </w:p>
    <w:p w:rsidR="00871953" w:rsidRDefault="00871953"/>
    <w:sectPr w:rsidR="00871953" w:rsidSect="00B6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3AB"/>
    <w:rsid w:val="00100573"/>
    <w:rsid w:val="00871953"/>
    <w:rsid w:val="008C30EC"/>
    <w:rsid w:val="00AC33AB"/>
    <w:rsid w:val="00B641C1"/>
    <w:rsid w:val="00BA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3AB"/>
    <w:pPr>
      <w:keepNext/>
      <w:shd w:val="clear" w:color="auto" w:fill="FFFFFF"/>
      <w:spacing w:before="230"/>
      <w:ind w:left="119" w:right="3456" w:firstLine="1"/>
      <w:outlineLvl w:val="0"/>
    </w:pPr>
    <w:rPr>
      <w:rFonts w:ascii="Courier New" w:hAnsi="Courier New" w:cs="Courier New"/>
      <w:b/>
      <w:bCs/>
      <w:color w:val="000000"/>
      <w:spacing w:val="-4"/>
      <w:szCs w:val="16"/>
    </w:rPr>
  </w:style>
  <w:style w:type="paragraph" w:styleId="2">
    <w:name w:val="heading 2"/>
    <w:basedOn w:val="a"/>
    <w:next w:val="a"/>
    <w:link w:val="20"/>
    <w:qFormat/>
    <w:rsid w:val="00AC33AB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3AB"/>
    <w:rPr>
      <w:rFonts w:ascii="Courier New" w:eastAsia="Times New Roman" w:hAnsi="Courier New" w:cs="Courier New"/>
      <w:b/>
      <w:bCs/>
      <w:color w:val="000000"/>
      <w:spacing w:val="-4"/>
      <w:sz w:val="24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AC33AB"/>
    <w:rPr>
      <w:rFonts w:ascii="Courier New" w:eastAsia="Times New Roman" w:hAnsi="Courier New" w:cs="Courier New"/>
      <w:b/>
      <w:bCs/>
      <w:color w:val="000000"/>
      <w:spacing w:val="27"/>
      <w:sz w:val="32"/>
      <w:szCs w:val="16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AC33AB"/>
    <w:pPr>
      <w:shd w:val="clear" w:color="auto" w:fill="FFFFFF"/>
      <w:spacing w:before="194"/>
      <w:ind w:right="-10" w:firstLine="540"/>
      <w:jc w:val="both"/>
    </w:pPr>
    <w:rPr>
      <w:rFonts w:ascii="Courier New" w:hAnsi="Courier New" w:cs="Courier New"/>
      <w:color w:val="000000"/>
      <w:spacing w:val="2"/>
      <w:szCs w:val="16"/>
    </w:rPr>
  </w:style>
  <w:style w:type="character" w:customStyle="1" w:styleId="a4">
    <w:name w:val="Основной текст с отступом Знак"/>
    <w:basedOn w:val="a0"/>
    <w:link w:val="a3"/>
    <w:rsid w:val="00AC33AB"/>
    <w:rPr>
      <w:rFonts w:ascii="Courier New" w:eastAsia="Times New Roman" w:hAnsi="Courier New" w:cs="Courier New"/>
      <w:color w:val="000000"/>
      <w:spacing w:val="2"/>
      <w:sz w:val="24"/>
      <w:szCs w:val="16"/>
      <w:shd w:val="clear" w:color="auto" w:fill="FFFFFF"/>
      <w:lang w:eastAsia="ru-RU"/>
    </w:rPr>
  </w:style>
  <w:style w:type="paragraph" w:customStyle="1" w:styleId="BodyText2">
    <w:name w:val="Body Text 2"/>
    <w:basedOn w:val="a"/>
    <w:rsid w:val="00100573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2020-07-15T07:42:00Z</cp:lastPrinted>
  <dcterms:created xsi:type="dcterms:W3CDTF">2020-03-02T08:27:00Z</dcterms:created>
  <dcterms:modified xsi:type="dcterms:W3CDTF">2020-07-15T07:43:00Z</dcterms:modified>
</cp:coreProperties>
</file>