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505699" w:rsidRDefault="008A41EE" w:rsidP="00141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</w:t>
      </w:r>
      <w:r w:rsidR="0014163E">
        <w:rPr>
          <w:b/>
          <w:sz w:val="28"/>
          <w:szCs w:val="28"/>
        </w:rPr>
        <w:t>я</w:t>
      </w: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505699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7CA8">
        <w:rPr>
          <w:sz w:val="28"/>
          <w:szCs w:val="28"/>
        </w:rPr>
        <w:t xml:space="preserve">   </w:t>
      </w:r>
      <w:r>
        <w:rPr>
          <w:sz w:val="28"/>
          <w:szCs w:val="28"/>
        </w:rPr>
        <w:t>21 июля</w:t>
      </w:r>
      <w:r w:rsidR="00C37CA8"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5B314A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 w:rsidR="005B314A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>Шаумяновский</w:t>
      </w:r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D33E82" w:rsidRDefault="003854D5" w:rsidP="00D33E82">
      <w:pPr>
        <w:pStyle w:val="ConsPlusTitle"/>
        <w:rPr>
          <w:b w:val="0"/>
          <w:szCs w:val="28"/>
        </w:rPr>
      </w:pPr>
      <w:r w:rsidRPr="00D33E82">
        <w:rPr>
          <w:b w:val="0"/>
          <w:szCs w:val="28"/>
        </w:rPr>
        <w:t>О внесении изменений в   постановлени</w:t>
      </w:r>
      <w:r w:rsidR="00094593" w:rsidRPr="00D33E82">
        <w:rPr>
          <w:b w:val="0"/>
          <w:szCs w:val="28"/>
        </w:rPr>
        <w:t>е</w:t>
      </w:r>
    </w:p>
    <w:p w:rsidR="00D33E82" w:rsidRPr="00D33E82" w:rsidRDefault="003854D5" w:rsidP="00D33E82">
      <w:pPr>
        <w:pStyle w:val="ConsPlusTitle"/>
        <w:rPr>
          <w:b w:val="0"/>
          <w:szCs w:val="28"/>
        </w:rPr>
      </w:pPr>
      <w:r w:rsidRPr="00D33E82">
        <w:rPr>
          <w:b w:val="0"/>
          <w:szCs w:val="28"/>
        </w:rPr>
        <w:t xml:space="preserve"> от </w:t>
      </w:r>
      <w:r w:rsidR="00C37CA8" w:rsidRPr="00D33E82">
        <w:rPr>
          <w:b w:val="0"/>
          <w:szCs w:val="28"/>
        </w:rPr>
        <w:t>2</w:t>
      </w:r>
      <w:r w:rsidR="00D33E82" w:rsidRPr="00D33E82">
        <w:rPr>
          <w:b w:val="0"/>
          <w:szCs w:val="28"/>
        </w:rPr>
        <w:t>6</w:t>
      </w:r>
      <w:r w:rsidRPr="00D33E82">
        <w:rPr>
          <w:b w:val="0"/>
          <w:szCs w:val="28"/>
        </w:rPr>
        <w:t>.0</w:t>
      </w:r>
      <w:r w:rsidR="00C37CA8" w:rsidRPr="00D33E82">
        <w:rPr>
          <w:b w:val="0"/>
          <w:szCs w:val="28"/>
        </w:rPr>
        <w:t>3</w:t>
      </w:r>
      <w:r w:rsidRPr="00D33E82">
        <w:rPr>
          <w:b w:val="0"/>
          <w:szCs w:val="28"/>
        </w:rPr>
        <w:t>.20</w:t>
      </w:r>
      <w:r w:rsidR="00D33E82" w:rsidRPr="00D33E82">
        <w:rPr>
          <w:b w:val="0"/>
          <w:szCs w:val="28"/>
        </w:rPr>
        <w:t>20</w:t>
      </w:r>
      <w:r w:rsidRPr="00D33E82">
        <w:rPr>
          <w:b w:val="0"/>
          <w:szCs w:val="28"/>
        </w:rPr>
        <w:t xml:space="preserve"> г. № </w:t>
      </w:r>
      <w:r w:rsidR="00D33E82" w:rsidRPr="00D33E82">
        <w:rPr>
          <w:b w:val="0"/>
          <w:szCs w:val="28"/>
        </w:rPr>
        <w:t>21</w:t>
      </w:r>
      <w:r w:rsidRPr="00D33E82">
        <w:rPr>
          <w:b w:val="0"/>
        </w:rPr>
        <w:t xml:space="preserve"> </w:t>
      </w:r>
      <w:r w:rsidRPr="00D33E82">
        <w:rPr>
          <w:b w:val="0"/>
          <w:bCs/>
          <w:szCs w:val="28"/>
        </w:rPr>
        <w:t xml:space="preserve"> </w:t>
      </w:r>
      <w:r w:rsidR="00571152">
        <w:rPr>
          <w:b w:val="0"/>
          <w:bCs/>
          <w:szCs w:val="28"/>
        </w:rPr>
        <w:t>«</w:t>
      </w:r>
      <w:r w:rsidR="00D33E82" w:rsidRPr="00D33E82">
        <w:rPr>
          <w:b w:val="0"/>
          <w:szCs w:val="28"/>
        </w:rPr>
        <w:t xml:space="preserve">Об утверждении 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 регламента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 xml:space="preserve">предоставления муниципальной 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>услуги по выдаче разрешений</w:t>
      </w:r>
      <w:r>
        <w:rPr>
          <w:sz w:val="28"/>
          <w:szCs w:val="28"/>
        </w:rPr>
        <w:t xml:space="preserve"> на</w:t>
      </w:r>
      <w:r w:rsidRPr="00A6334F">
        <w:rPr>
          <w:sz w:val="28"/>
          <w:szCs w:val="28"/>
        </w:rPr>
        <w:t xml:space="preserve"> </w:t>
      </w:r>
    </w:p>
    <w:p w:rsidR="00D33E82" w:rsidRPr="00A6334F" w:rsidRDefault="00D33E82" w:rsidP="00D33E82">
      <w:pPr>
        <w:ind w:right="28"/>
        <w:rPr>
          <w:sz w:val="28"/>
          <w:szCs w:val="28"/>
        </w:rPr>
      </w:pPr>
      <w:r w:rsidRPr="00A6334F">
        <w:rPr>
          <w:sz w:val="28"/>
          <w:szCs w:val="28"/>
        </w:rPr>
        <w:t>захоронение (перезахоронение)</w:t>
      </w:r>
      <w:r w:rsidR="00571152">
        <w:rPr>
          <w:sz w:val="28"/>
          <w:szCs w:val="28"/>
        </w:rPr>
        <w:t>»</w:t>
      </w:r>
    </w:p>
    <w:p w:rsidR="003854D5" w:rsidRPr="003854D5" w:rsidRDefault="003854D5" w:rsidP="003854D5">
      <w:pPr>
        <w:rPr>
          <w:sz w:val="28"/>
          <w:szCs w:val="28"/>
        </w:rPr>
      </w:pPr>
      <w:r w:rsidRPr="003854D5">
        <w:rPr>
          <w:bCs/>
          <w:sz w:val="28"/>
          <w:szCs w:val="28"/>
        </w:rPr>
        <w:br/>
      </w: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>Федеральным законом № 210-ФЗ от 27.07.2010 года  « Об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C37CA8">
        <w:rPr>
          <w:sz w:val="28"/>
          <w:szCs w:val="28"/>
        </w:rPr>
        <w:t>2</w:t>
      </w:r>
      <w:r w:rsidR="00D33E82">
        <w:rPr>
          <w:sz w:val="28"/>
          <w:szCs w:val="28"/>
        </w:rPr>
        <w:t>6</w:t>
      </w:r>
      <w:r w:rsidRPr="009A1786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9A1786">
        <w:rPr>
          <w:sz w:val="28"/>
          <w:szCs w:val="28"/>
        </w:rPr>
        <w:t>.20</w:t>
      </w:r>
      <w:r w:rsidR="00D33E82">
        <w:rPr>
          <w:sz w:val="28"/>
          <w:szCs w:val="28"/>
        </w:rPr>
        <w:t>20</w:t>
      </w:r>
      <w:r w:rsidRPr="009A1786">
        <w:rPr>
          <w:sz w:val="28"/>
          <w:szCs w:val="28"/>
        </w:rPr>
        <w:t xml:space="preserve"> г. № </w:t>
      </w:r>
      <w:r w:rsidR="00D33E82">
        <w:rPr>
          <w:sz w:val="28"/>
          <w:szCs w:val="28"/>
        </w:rPr>
        <w:t>21</w:t>
      </w:r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 xml:space="preserve">Об утверждении  </w:t>
      </w:r>
      <w:r w:rsidR="00D05A62" w:rsidRPr="003854D5">
        <w:rPr>
          <w:sz w:val="28"/>
          <w:szCs w:val="28"/>
        </w:rPr>
        <w:t>административного регламента  по предо</w:t>
      </w:r>
      <w:r w:rsidR="00A65B64">
        <w:rPr>
          <w:sz w:val="28"/>
          <w:szCs w:val="28"/>
        </w:rPr>
        <w:t xml:space="preserve">ставлению муниципальной услуги </w:t>
      </w:r>
      <w:r w:rsidR="00D33E82">
        <w:rPr>
          <w:sz w:val="28"/>
          <w:szCs w:val="28"/>
        </w:rPr>
        <w:t>по выдаче разрешений на захоронение (перезахоронение)</w:t>
      </w:r>
      <w:r w:rsidR="00A65B64">
        <w:rPr>
          <w:sz w:val="28"/>
          <w:szCs w:val="28"/>
        </w:rPr>
        <w:t>,</w:t>
      </w:r>
      <w:r w:rsidR="00A65B64" w:rsidRPr="003854D5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094593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>С.Л. Аванесян</w:t>
      </w: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505699">
        <w:rPr>
          <w:sz w:val="28"/>
          <w:szCs w:val="28"/>
        </w:rPr>
        <w:t xml:space="preserve"> 41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 xml:space="preserve">  от</w:t>
      </w:r>
      <w:r w:rsidR="00C37CA8">
        <w:rPr>
          <w:sz w:val="28"/>
          <w:szCs w:val="28"/>
        </w:rPr>
        <w:t xml:space="preserve">      </w:t>
      </w:r>
      <w:r w:rsidR="00505699">
        <w:rPr>
          <w:sz w:val="28"/>
          <w:szCs w:val="28"/>
        </w:rPr>
        <w:t>21.07.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3) </w:t>
      </w:r>
      <w:bookmarkStart w:id="0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</w:t>
      </w:r>
      <w:r w:rsidRPr="00CC3C95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0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МАУ МФЦ, с использованием информационно-телекоммуникационной сети </w:t>
      </w:r>
      <w:r w:rsidRPr="00CC3C95">
        <w:rPr>
          <w:sz w:val="28"/>
          <w:szCs w:val="28"/>
        </w:rPr>
        <w:lastRenderedPageBreak/>
        <w:t xml:space="preserve">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Жалоба, поступившая в Администрацию подлежит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</w:t>
      </w:r>
      <w:r w:rsidRPr="00CC3C95">
        <w:rPr>
          <w:sz w:val="28"/>
          <w:szCs w:val="28"/>
        </w:rPr>
        <w:lastRenderedPageBreak/>
        <w:t xml:space="preserve">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5.12. 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1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5.23. 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 xml:space="preserve">№ 210-ФЗ, за получением информации и документов, </w:t>
      </w:r>
      <w:r w:rsidRPr="00CC3C95">
        <w:rPr>
          <w:sz w:val="28"/>
          <w:szCs w:val="28"/>
        </w:rPr>
        <w:lastRenderedPageBreak/>
        <w:t xml:space="preserve">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5.24.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 области.».</w:t>
      </w:r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2" w:name="100092"/>
      <w:bookmarkEnd w:id="2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39D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63E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011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910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946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87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699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152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210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0F5E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64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37CA8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9BC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3E82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2F8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D33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cp:lastPrinted>2020-07-31T07:31:00Z</cp:lastPrinted>
  <dcterms:created xsi:type="dcterms:W3CDTF">2020-06-29T08:13:00Z</dcterms:created>
  <dcterms:modified xsi:type="dcterms:W3CDTF">2020-07-31T07:32:00Z</dcterms:modified>
</cp:coreProperties>
</file>