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53B8B" w:rsidRDefault="00553B8B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553B8B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7C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21 июля </w:t>
      </w:r>
      <w:r w:rsidR="007660B8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5B314A"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 w:rsidR="005B314A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5E57A3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3854D5" w:rsidRPr="003854D5" w:rsidRDefault="003854D5" w:rsidP="003854D5">
      <w:pPr>
        <w:rPr>
          <w:sz w:val="28"/>
          <w:szCs w:val="28"/>
        </w:rPr>
      </w:pPr>
      <w:r w:rsidRPr="003854D5">
        <w:rPr>
          <w:sz w:val="28"/>
          <w:szCs w:val="28"/>
        </w:rPr>
        <w:t>О внесении изменений в   постановлени</w:t>
      </w:r>
      <w:r w:rsidR="00094593">
        <w:rPr>
          <w:sz w:val="28"/>
          <w:szCs w:val="28"/>
        </w:rPr>
        <w:t>е</w:t>
      </w:r>
      <w:r w:rsidRPr="003854D5">
        <w:rPr>
          <w:sz w:val="28"/>
          <w:szCs w:val="28"/>
        </w:rPr>
        <w:t xml:space="preserve"> от </w:t>
      </w:r>
      <w:r w:rsidR="00C37CA8">
        <w:rPr>
          <w:sz w:val="28"/>
          <w:szCs w:val="28"/>
        </w:rPr>
        <w:t>24</w:t>
      </w:r>
      <w:r w:rsidRPr="003854D5">
        <w:rPr>
          <w:sz w:val="28"/>
          <w:szCs w:val="28"/>
        </w:rPr>
        <w:t>.0</w:t>
      </w:r>
      <w:r w:rsidR="00C37CA8">
        <w:rPr>
          <w:sz w:val="28"/>
          <w:szCs w:val="28"/>
        </w:rPr>
        <w:t>3</w:t>
      </w:r>
      <w:r w:rsidRPr="003854D5">
        <w:rPr>
          <w:sz w:val="28"/>
          <w:szCs w:val="28"/>
        </w:rPr>
        <w:t>.201</w:t>
      </w:r>
      <w:r w:rsidR="00C37CA8">
        <w:rPr>
          <w:sz w:val="28"/>
          <w:szCs w:val="28"/>
        </w:rPr>
        <w:t>6</w:t>
      </w:r>
      <w:r w:rsidRPr="003854D5">
        <w:rPr>
          <w:sz w:val="28"/>
          <w:szCs w:val="28"/>
        </w:rPr>
        <w:t xml:space="preserve"> г. № </w:t>
      </w:r>
      <w:r w:rsidR="00C37CA8">
        <w:rPr>
          <w:sz w:val="28"/>
          <w:szCs w:val="28"/>
        </w:rPr>
        <w:t>4</w:t>
      </w:r>
      <w:r w:rsidR="00A65B64">
        <w:rPr>
          <w:sz w:val="28"/>
          <w:szCs w:val="28"/>
        </w:rPr>
        <w:t>6</w:t>
      </w:r>
      <w:proofErr w:type="gramStart"/>
      <w:r w:rsidRPr="002A31C0">
        <w:t xml:space="preserve"> </w:t>
      </w:r>
      <w:r w:rsidRPr="003854D5">
        <w:rPr>
          <w:bCs/>
          <w:sz w:val="28"/>
          <w:szCs w:val="28"/>
        </w:rPr>
        <w:t>О</w:t>
      </w:r>
      <w:proofErr w:type="gramEnd"/>
      <w:r w:rsidRPr="003854D5">
        <w:rPr>
          <w:bCs/>
          <w:sz w:val="28"/>
          <w:szCs w:val="28"/>
        </w:rPr>
        <w:t xml:space="preserve">б утверждении  </w:t>
      </w:r>
      <w:r w:rsidRPr="003854D5">
        <w:rPr>
          <w:sz w:val="28"/>
          <w:szCs w:val="28"/>
        </w:rPr>
        <w:t>административного регламента  по предоставлению муниципальной услуги «</w:t>
      </w:r>
      <w:r w:rsidR="00C37CA8">
        <w:rPr>
          <w:sz w:val="28"/>
          <w:szCs w:val="28"/>
        </w:rPr>
        <w:t xml:space="preserve">Выдача разрешений на </w:t>
      </w:r>
      <w:r w:rsidR="00A65B64">
        <w:rPr>
          <w:sz w:val="28"/>
          <w:szCs w:val="28"/>
        </w:rPr>
        <w:t>уничтожение, повреждение, пересадку зеленых насаждений на территории Шаумяновского сельского поселения</w:t>
      </w:r>
      <w:r w:rsidRPr="003854D5">
        <w:rPr>
          <w:sz w:val="28"/>
          <w:szCs w:val="28"/>
        </w:rPr>
        <w:t>»</w:t>
      </w:r>
      <w:r w:rsidRPr="003854D5">
        <w:rPr>
          <w:bCs/>
          <w:sz w:val="28"/>
          <w:szCs w:val="28"/>
        </w:rPr>
        <w:br/>
      </w: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ч. </w:t>
      </w:r>
      <w:r w:rsidR="00094593">
        <w:rPr>
          <w:sz w:val="28"/>
          <w:szCs w:val="28"/>
        </w:rPr>
        <w:t xml:space="preserve">4 ст. </w:t>
      </w:r>
      <w:r>
        <w:rPr>
          <w:sz w:val="28"/>
          <w:szCs w:val="28"/>
        </w:rPr>
        <w:t>7 Федерального закона от 06.10.2003 № 131- ФЗ «Об общих принципах организации местного самоуправления в Российской Федерации»,</w:t>
      </w:r>
      <w:r w:rsidR="003854D5" w:rsidRPr="003854D5">
        <w:t xml:space="preserve"> </w:t>
      </w:r>
      <w:r w:rsidR="003854D5" w:rsidRPr="003854D5">
        <w:rPr>
          <w:sz w:val="28"/>
          <w:szCs w:val="28"/>
        </w:rPr>
        <w:t xml:space="preserve">Федеральным законом № 210-ФЗ от 27.07.2010 года  « </w:t>
      </w:r>
      <w:proofErr w:type="gramStart"/>
      <w:r w:rsidR="003854D5" w:rsidRPr="003854D5">
        <w:rPr>
          <w:sz w:val="28"/>
          <w:szCs w:val="28"/>
        </w:rPr>
        <w:t>Об</w:t>
      </w:r>
      <w:proofErr w:type="gramEnd"/>
      <w:r w:rsidR="003854D5" w:rsidRPr="003854D5">
        <w:rPr>
          <w:sz w:val="28"/>
          <w:szCs w:val="28"/>
        </w:rPr>
        <w:t xml:space="preserve"> организации предоставления государственных и муниципальных услуг», внесение изменений в 210-ФЗ № 479-ФЗ от   29.12.2017 года</w:t>
      </w:r>
      <w:r w:rsidR="00385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Шаумяновского </w:t>
      </w:r>
      <w:r w:rsidRPr="009A1786">
        <w:rPr>
          <w:sz w:val="28"/>
          <w:szCs w:val="28"/>
        </w:rPr>
        <w:t xml:space="preserve">сельского поселения от </w:t>
      </w:r>
      <w:r w:rsidR="00C37CA8">
        <w:rPr>
          <w:sz w:val="28"/>
          <w:szCs w:val="28"/>
        </w:rPr>
        <w:t>24</w:t>
      </w:r>
      <w:r w:rsidRPr="009A1786">
        <w:rPr>
          <w:sz w:val="28"/>
          <w:szCs w:val="28"/>
        </w:rPr>
        <w:t>.0</w:t>
      </w:r>
      <w:r w:rsidR="00C37CA8">
        <w:rPr>
          <w:sz w:val="28"/>
          <w:szCs w:val="28"/>
        </w:rPr>
        <w:t>3</w:t>
      </w:r>
      <w:r w:rsidRPr="009A1786">
        <w:rPr>
          <w:sz w:val="28"/>
          <w:szCs w:val="28"/>
        </w:rPr>
        <w:t>.201</w:t>
      </w:r>
      <w:r w:rsidR="00C37CA8">
        <w:rPr>
          <w:sz w:val="28"/>
          <w:szCs w:val="28"/>
        </w:rPr>
        <w:t>6</w:t>
      </w:r>
      <w:r w:rsidRPr="009A1786">
        <w:rPr>
          <w:sz w:val="28"/>
          <w:szCs w:val="28"/>
        </w:rPr>
        <w:t xml:space="preserve"> г. № </w:t>
      </w:r>
      <w:r w:rsidR="00C37CA8">
        <w:rPr>
          <w:sz w:val="28"/>
          <w:szCs w:val="28"/>
        </w:rPr>
        <w:t>4</w:t>
      </w:r>
      <w:r w:rsidR="00A65B64">
        <w:rPr>
          <w:sz w:val="28"/>
          <w:szCs w:val="28"/>
        </w:rPr>
        <w:t>6</w:t>
      </w:r>
      <w:proofErr w:type="gramStart"/>
      <w:r w:rsidRPr="009A1786">
        <w:rPr>
          <w:sz w:val="28"/>
          <w:szCs w:val="28"/>
        </w:rPr>
        <w:t xml:space="preserve"> </w:t>
      </w:r>
      <w:r w:rsidR="00D05A62" w:rsidRPr="003854D5">
        <w:rPr>
          <w:bCs/>
          <w:sz w:val="28"/>
          <w:szCs w:val="28"/>
        </w:rPr>
        <w:t>О</w:t>
      </w:r>
      <w:proofErr w:type="gramEnd"/>
      <w:r w:rsidR="00D05A62" w:rsidRPr="003854D5">
        <w:rPr>
          <w:bCs/>
          <w:sz w:val="28"/>
          <w:szCs w:val="28"/>
        </w:rPr>
        <w:t xml:space="preserve">б утверждении  </w:t>
      </w:r>
      <w:r w:rsidR="00D05A62" w:rsidRPr="003854D5">
        <w:rPr>
          <w:sz w:val="28"/>
          <w:szCs w:val="28"/>
        </w:rPr>
        <w:t>административного регламента  по предо</w:t>
      </w:r>
      <w:r w:rsidR="00A65B64">
        <w:rPr>
          <w:sz w:val="28"/>
          <w:szCs w:val="28"/>
        </w:rPr>
        <w:t xml:space="preserve">ставлению муниципальной услуги </w:t>
      </w:r>
      <w:r w:rsidR="00A65B64" w:rsidRPr="003854D5">
        <w:rPr>
          <w:sz w:val="28"/>
          <w:szCs w:val="28"/>
        </w:rPr>
        <w:t>«</w:t>
      </w:r>
      <w:r w:rsidR="00A65B64">
        <w:rPr>
          <w:sz w:val="28"/>
          <w:szCs w:val="28"/>
        </w:rPr>
        <w:t>Выдача разрешений на уничтожение, повреждение, пересадку зеленых насаждений на территории Шаумяновского сельского поселения</w:t>
      </w:r>
      <w:r w:rsidR="00A65B64" w:rsidRPr="003854D5">
        <w:rPr>
          <w:sz w:val="28"/>
          <w:szCs w:val="28"/>
        </w:rPr>
        <w:t>»</w:t>
      </w:r>
      <w:r w:rsidR="00A65B64">
        <w:rPr>
          <w:sz w:val="28"/>
          <w:szCs w:val="28"/>
        </w:rPr>
        <w:t>,</w:t>
      </w:r>
      <w:r w:rsidR="00A65B64" w:rsidRPr="003854D5"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изложив </w:t>
      </w:r>
      <w:r w:rsidR="00094593">
        <w:rPr>
          <w:sz w:val="28"/>
          <w:szCs w:val="28"/>
        </w:rPr>
        <w:t>раздел</w:t>
      </w:r>
      <w:r w:rsidR="00D05A6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E57142">
        <w:rPr>
          <w:sz w:val="28"/>
          <w:szCs w:val="28"/>
        </w:rPr>
        <w:t>согласно приложения.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094593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C37CA8">
        <w:rPr>
          <w:sz w:val="28"/>
          <w:szCs w:val="28"/>
        </w:rPr>
        <w:t xml:space="preserve">С.Л. </w:t>
      </w:r>
      <w:proofErr w:type="spellStart"/>
      <w:r w:rsidR="00C37CA8">
        <w:rPr>
          <w:sz w:val="28"/>
          <w:szCs w:val="28"/>
        </w:rPr>
        <w:t>Аванесян</w:t>
      </w:r>
      <w:proofErr w:type="spellEnd"/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Pr="00094593" w:rsidRDefault="00094593" w:rsidP="00094593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  Приложение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094593" w:rsidRPr="00094593" w:rsidRDefault="00094593" w:rsidP="00094593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№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 xml:space="preserve"> </w:t>
      </w:r>
      <w:r w:rsidR="00553B8B">
        <w:rPr>
          <w:sz w:val="28"/>
          <w:szCs w:val="28"/>
        </w:rPr>
        <w:t>43</w:t>
      </w:r>
      <w:r w:rsidRPr="00094593">
        <w:rPr>
          <w:sz w:val="28"/>
          <w:szCs w:val="28"/>
        </w:rPr>
        <w:t xml:space="preserve"> от</w:t>
      </w:r>
      <w:r w:rsidR="00C37CA8">
        <w:rPr>
          <w:sz w:val="28"/>
          <w:szCs w:val="28"/>
        </w:rPr>
        <w:t xml:space="preserve">      </w:t>
      </w:r>
      <w:r w:rsidR="00553B8B">
        <w:rPr>
          <w:sz w:val="28"/>
          <w:szCs w:val="28"/>
        </w:rPr>
        <w:t>21.07.2</w:t>
      </w:r>
      <w:r w:rsidRPr="00094593">
        <w:rPr>
          <w:sz w:val="28"/>
          <w:szCs w:val="28"/>
        </w:rPr>
        <w:t>0</w:t>
      </w:r>
      <w:r w:rsidR="00C37CA8"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  года</w:t>
      </w:r>
    </w:p>
    <w:p w:rsidR="00094593" w:rsidRPr="00094593" w:rsidRDefault="00094593" w:rsidP="00094593">
      <w:pPr>
        <w:ind w:left="6372" w:firstLine="708"/>
        <w:jc w:val="center"/>
        <w:rPr>
          <w:sz w:val="28"/>
          <w:szCs w:val="28"/>
        </w:rPr>
      </w:pPr>
    </w:p>
    <w:p w:rsidR="00094593" w:rsidRPr="002A31C0" w:rsidRDefault="00094593" w:rsidP="00094593">
      <w:pPr>
        <w:ind w:left="6372" w:firstLine="708"/>
        <w:jc w:val="center"/>
      </w:pPr>
    </w:p>
    <w:p w:rsidR="00094593" w:rsidRPr="002A31C0" w:rsidRDefault="00094593" w:rsidP="00094593">
      <w:pPr>
        <w:ind w:firstLine="567"/>
        <w:jc w:val="both"/>
      </w:pPr>
    </w:p>
    <w:p w:rsidR="00094593" w:rsidRPr="00094593" w:rsidRDefault="00094593" w:rsidP="00094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94593" w:rsidRPr="00094593" w:rsidRDefault="00094593" w:rsidP="00094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93" w:rsidRPr="00CC3C95" w:rsidRDefault="00094593" w:rsidP="00094593">
      <w:pPr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МАУ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МАУ МФЦ, работником МАУ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Предмет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5.2. </w:t>
      </w:r>
      <w:proofErr w:type="gramStart"/>
      <w:r w:rsidRPr="00CC3C95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МАУ МФЦ, работника МАУ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3) </w:t>
      </w:r>
      <w:bookmarkStart w:id="0" w:name="sub_110103"/>
      <w:r w:rsidRPr="00CC3C95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</w:t>
      </w:r>
      <w:r w:rsidRPr="00CC3C95"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bookmarkEnd w:id="0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 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7) отказ Администрации, должностного лица Администрации, МАУ МФЦ, работника МАУ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</w:t>
      </w:r>
      <w:proofErr w:type="gramEnd"/>
      <w:r w:rsidRPr="00CC3C95">
        <w:rPr>
          <w:sz w:val="28"/>
          <w:szCs w:val="28"/>
        </w:rPr>
        <w:t>" (далее - Федеральный закон № 210-ФЗ).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Орган, предоставляющий муниципальную услугу, МАУ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МАУ МФЦ либо в орган государственной власти (орган местного самоуправления) Ростовской области, являющийся учредителем МАУ МФЦ (далее - учредитель МФЦ), а также в организации, предусмотренные частью 1.1 статьи 16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При отсутствии вышестоящего органа жалоба подается непосредственно руководителю Администрации.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5.5. Жалобы на решения и действия (бездействие) работника МАУ МФЦ подаются руководителю этого МАУ МФЦ. Жалобы на решения и действия (бездействие) МАУ МФЦ подаются учредителю МАУ МФЦ или должностному лицу, уполномоченному нормативным правовым актом Ростовской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5.7.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МАУ МФЦ, с использованием информационно-телекоммуникационной сети </w:t>
      </w:r>
      <w:r w:rsidRPr="00CC3C95">
        <w:rPr>
          <w:sz w:val="28"/>
          <w:szCs w:val="28"/>
        </w:rPr>
        <w:lastRenderedPageBreak/>
        <w:t xml:space="preserve">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CC3C95">
        <w:rPr>
          <w:sz w:val="28"/>
          <w:szCs w:val="28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5.8.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МАУ МФЦ, работника МАУ МФЦ может быть направлена по почте, с использованием информационно-телекоммуникационной сети «Интернет»,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5.9. </w:t>
      </w:r>
      <w:proofErr w:type="gramStart"/>
      <w:r w:rsidRPr="00CC3C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</w:t>
      </w:r>
      <w:proofErr w:type="gramEnd"/>
      <w:r w:rsidRPr="00CC3C95">
        <w:rPr>
          <w:sz w:val="28"/>
          <w:szCs w:val="28"/>
        </w:rPr>
        <w:t xml:space="preserve">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5.10. </w:t>
      </w:r>
      <w:proofErr w:type="gramStart"/>
      <w:r w:rsidRPr="00CC3C95">
        <w:rPr>
          <w:sz w:val="28"/>
          <w:szCs w:val="28"/>
        </w:rPr>
        <w:t>Жалоба, поступившая в Администрацию подлежит</w:t>
      </w:r>
      <w:proofErr w:type="gramEnd"/>
      <w:r w:rsidRPr="00CC3C95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В случае подачи заявителем жалобы через МАУ МФЦ, МАУ МФЦ обеспечивает передачу жалобы в Администрацию в порядке и сроки, которые установлены соглашением о взаимодействии между МАУ МФЦ и Администрацией, но не позднее следующего рабочего дня со дня поступления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5.11. Жалоба должна содержать: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наименование Администрации, должностного лица Администрации, либо муниципального служащего, МАУ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</w:t>
      </w:r>
      <w:proofErr w:type="gramStart"/>
      <w:r w:rsidRPr="00CC3C95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</w:t>
      </w:r>
      <w:r w:rsidRPr="00CC3C95">
        <w:rPr>
          <w:sz w:val="28"/>
          <w:szCs w:val="28"/>
        </w:rPr>
        <w:lastRenderedPageBreak/>
        <w:t xml:space="preserve">сведения </w:t>
      </w:r>
      <w:r w:rsidRPr="00CC3C95">
        <w:rPr>
          <w:sz w:val="28"/>
          <w:szCs w:val="28"/>
        </w:rPr>
        <w:br/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№ 210-ФЗ, их работников;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C3C95">
        <w:rPr>
          <w:sz w:val="28"/>
          <w:szCs w:val="28"/>
        </w:rPr>
        <w:br/>
        <w:t>и действием (бездействием)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Сроки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5.12. </w:t>
      </w:r>
      <w:proofErr w:type="gramStart"/>
      <w:r w:rsidRPr="00CC3C95">
        <w:rPr>
          <w:sz w:val="28"/>
          <w:szCs w:val="28"/>
        </w:rPr>
        <w:t>Жалоба, поступившая в Администрацию, МАУ МФЦ, учредителю МАУ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МАУ МФЦ, организаций, предусмотренных частью 1.1 статьи 16 Федерального закона № 210-ФЗ, в приеме документов у заявителя либо</w:t>
      </w:r>
      <w:proofErr w:type="gramEnd"/>
      <w:r w:rsidRPr="00CC3C95">
        <w:rPr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94593" w:rsidRPr="00CC3C95" w:rsidRDefault="00094593" w:rsidP="00094593">
      <w:pPr>
        <w:ind w:firstLine="540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 5.13. Основания для приостановления рассмотрения жалобы отсутствуют.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Результат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в удовлетворении жалобы отказывается.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5.16. МАУ МФЦ отказывает в удовлетворении жалобы в соответствии с основаниями, предусмотренными Порядком.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5.18. МАУ МФЦ оставляет жалобу без ответа в соответствии с основаниями, предусмотренными Порядком.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CC3C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3C9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5.20.1. </w:t>
      </w:r>
      <w:proofErr w:type="gramStart"/>
      <w:r w:rsidRPr="00CC3C95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МАУ МФЦ либо организацией, предусмотренной частью 1.1 статьи 16 Федерального закона от 27 июля 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CC3C9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bookmarkStart w:id="1" w:name="sub_11282"/>
      <w:r w:rsidRPr="00CC3C95">
        <w:rPr>
          <w:sz w:val="28"/>
          <w:szCs w:val="28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обжалования решения по жалобе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МАУ МФЦ, работником МАУ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5.23. </w:t>
      </w:r>
      <w:proofErr w:type="gramStart"/>
      <w:r w:rsidRPr="00CC3C95">
        <w:rPr>
          <w:sz w:val="28"/>
          <w:szCs w:val="28"/>
        </w:rPr>
        <w:t xml:space="preserve">Заявители имеют право обратиться в Администрацию, МАУ МФЦ, а также организацию, предусмотренную частью 1.1 статьи 16 Федерального закона </w:t>
      </w:r>
      <w:r>
        <w:rPr>
          <w:sz w:val="28"/>
          <w:szCs w:val="28"/>
        </w:rPr>
        <w:t xml:space="preserve">   </w:t>
      </w:r>
      <w:r w:rsidRPr="00CC3C95">
        <w:rPr>
          <w:sz w:val="28"/>
          <w:szCs w:val="28"/>
        </w:rPr>
        <w:t xml:space="preserve">№ 210-ФЗ, за получением информации и документов, </w:t>
      </w:r>
      <w:r w:rsidRPr="00CC3C95">
        <w:rPr>
          <w:sz w:val="28"/>
          <w:szCs w:val="28"/>
        </w:rPr>
        <w:lastRenderedPageBreak/>
        <w:t>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</w:t>
      </w:r>
      <w:proofErr w:type="gramEnd"/>
      <w:r w:rsidRPr="00CC3C95">
        <w:rPr>
          <w:sz w:val="28"/>
          <w:szCs w:val="28"/>
        </w:rPr>
        <w:t xml:space="preserve"> и муниципальных услуг (функций) Ростовской области, а также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5.24. </w:t>
      </w:r>
      <w:proofErr w:type="gramStart"/>
      <w:r w:rsidRPr="00CC3C9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МАУ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Ростовской</w:t>
      </w:r>
      <w:proofErr w:type="gramEnd"/>
      <w:r w:rsidRPr="00CC3C95">
        <w:rPr>
          <w:sz w:val="28"/>
          <w:szCs w:val="28"/>
        </w:rPr>
        <w:t xml:space="preserve"> области</w:t>
      </w:r>
      <w:proofErr w:type="gramStart"/>
      <w:r w:rsidRPr="00CC3C95">
        <w:rPr>
          <w:sz w:val="28"/>
          <w:szCs w:val="28"/>
        </w:rPr>
        <w:t>.».</w:t>
      </w:r>
      <w:proofErr w:type="gramEnd"/>
    </w:p>
    <w:p w:rsidR="00094593" w:rsidRPr="00CC3C95" w:rsidRDefault="00094593" w:rsidP="00094593">
      <w:pPr>
        <w:pStyle w:val="ConsPlusNormal"/>
        <w:ind w:firstLine="709"/>
        <w:jc w:val="both"/>
        <w:rPr>
          <w:sz w:val="28"/>
          <w:szCs w:val="28"/>
        </w:rPr>
      </w:pPr>
    </w:p>
    <w:p w:rsidR="00094593" w:rsidRPr="00B706F0" w:rsidRDefault="00094593" w:rsidP="000945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B706F0">
        <w:rPr>
          <w:color w:val="000000"/>
        </w:rPr>
        <w:t>.</w:t>
      </w:r>
    </w:p>
    <w:p w:rsidR="00094593" w:rsidRPr="00B706F0" w:rsidRDefault="00094593" w:rsidP="00094593">
      <w:bookmarkStart w:id="2" w:name="100092"/>
      <w:bookmarkEnd w:id="2"/>
    </w:p>
    <w:p w:rsidR="00094593" w:rsidRPr="002A31C0" w:rsidRDefault="00094593" w:rsidP="00094593">
      <w:pPr>
        <w:ind w:firstLine="567"/>
        <w:jc w:val="center"/>
        <w:rPr>
          <w:u w:val="single"/>
        </w:rPr>
      </w:pPr>
    </w:p>
    <w:p w:rsidR="00094593" w:rsidRPr="002A31C0" w:rsidRDefault="00094593" w:rsidP="00094593">
      <w:pPr>
        <w:ind w:firstLine="567"/>
        <w:jc w:val="both"/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593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011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37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4D5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341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B8B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49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210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64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D20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37CA8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9BC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C7D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A62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1EA3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42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0945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459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2020-06-29T07:54:00Z</cp:lastPrinted>
  <dcterms:created xsi:type="dcterms:W3CDTF">2020-06-29T07:56:00Z</dcterms:created>
  <dcterms:modified xsi:type="dcterms:W3CDTF">2020-07-21T05:39:00Z</dcterms:modified>
</cp:coreProperties>
</file>