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5304E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  </w:t>
      </w:r>
    </w:p>
    <w:p w:rsidR="00434014" w:rsidRDefault="00A5304E" w:rsidP="000E59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677848">
        <w:rPr>
          <w:b/>
          <w:sz w:val="28"/>
          <w:szCs w:val="28"/>
        </w:rPr>
        <w:t xml:space="preserve">                                                      </w:t>
      </w: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7104B">
        <w:rPr>
          <w:rFonts w:ascii="Times New Roman" w:hAnsi="Times New Roman"/>
          <w:b/>
          <w:sz w:val="28"/>
          <w:szCs w:val="28"/>
        </w:rPr>
        <w:t xml:space="preserve">27 </w:t>
      </w:r>
      <w:r w:rsidR="00FB0148">
        <w:rPr>
          <w:rFonts w:ascii="Times New Roman" w:hAnsi="Times New Roman"/>
          <w:b/>
          <w:sz w:val="28"/>
          <w:szCs w:val="28"/>
        </w:rPr>
        <w:t>ноября</w:t>
      </w:r>
      <w:r w:rsidR="000E597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52D9B">
        <w:rPr>
          <w:rFonts w:ascii="Times New Roman" w:hAnsi="Times New Roman"/>
          <w:b/>
          <w:sz w:val="28"/>
          <w:szCs w:val="28"/>
        </w:rPr>
        <w:t>2020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 w:rsidR="007C22C1"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C7104B">
        <w:rPr>
          <w:rFonts w:ascii="Times New Roman" w:hAnsi="Times New Roman"/>
          <w:b/>
          <w:sz w:val="28"/>
          <w:szCs w:val="28"/>
        </w:rPr>
        <w:t>64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452D9B" w:rsidRDefault="00452D9B" w:rsidP="007031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24.12.2018г № 108 </w:t>
      </w:r>
    </w:p>
    <w:p w:rsidR="00434014" w:rsidRDefault="00703198" w:rsidP="00703198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Об утверждении </w:t>
      </w:r>
      <w:r w:rsidR="00B6380A" w:rsidRPr="008C61C2">
        <w:rPr>
          <w:b/>
          <w:sz w:val="28"/>
          <w:szCs w:val="28"/>
        </w:rPr>
        <w:t>муниципальной</w:t>
      </w:r>
      <w:r w:rsidRPr="008C61C2">
        <w:rPr>
          <w:b/>
          <w:sz w:val="28"/>
          <w:szCs w:val="28"/>
        </w:rPr>
        <w:t xml:space="preserve"> </w:t>
      </w:r>
    </w:p>
    <w:p w:rsidR="00B6380A" w:rsidRPr="008C61C2" w:rsidRDefault="00703198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программы</w:t>
      </w:r>
      <w:r w:rsidR="00434014">
        <w:rPr>
          <w:b/>
          <w:sz w:val="28"/>
          <w:szCs w:val="28"/>
        </w:rPr>
        <w:t xml:space="preserve"> </w:t>
      </w:r>
      <w:r w:rsidR="00B6380A" w:rsidRPr="008C61C2">
        <w:rPr>
          <w:b/>
          <w:sz w:val="28"/>
          <w:szCs w:val="28"/>
        </w:rPr>
        <w:t>Шаумяновского сельского  поселения</w:t>
      </w:r>
    </w:p>
    <w:p w:rsidR="002A39D1" w:rsidRDefault="004F450C" w:rsidP="00556C13">
      <w:pPr>
        <w:autoSpaceDE w:val="0"/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«Благоустройство территории </w:t>
      </w:r>
      <w:r w:rsidR="00B6380A" w:rsidRPr="008C61C2">
        <w:rPr>
          <w:b/>
          <w:sz w:val="28"/>
          <w:szCs w:val="28"/>
        </w:rPr>
        <w:t>Шаумяновского сельского поселения</w:t>
      </w:r>
      <w:r w:rsidRPr="008C61C2">
        <w:rPr>
          <w:b/>
          <w:sz w:val="28"/>
          <w:szCs w:val="28"/>
        </w:rPr>
        <w:t>»</w:t>
      </w:r>
      <w:r w:rsidR="00703198" w:rsidRPr="008C61C2">
        <w:rPr>
          <w:b/>
          <w:sz w:val="28"/>
          <w:szCs w:val="28"/>
        </w:rPr>
        <w:t xml:space="preserve">   </w:t>
      </w:r>
    </w:p>
    <w:p w:rsidR="00434014" w:rsidRPr="008C61C2" w:rsidRDefault="00434014" w:rsidP="00556C13">
      <w:pPr>
        <w:autoSpaceDE w:val="0"/>
        <w:rPr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24.12.2018 №108 «Об утверждении муниципальной программы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«Благоустройство территории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изменения согласно 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C7104B" w:rsidRDefault="00C7104B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</w:t>
      </w:r>
      <w:r w:rsidR="00C7104B">
        <w:rPr>
          <w:sz w:val="28"/>
          <w:szCs w:val="28"/>
        </w:rPr>
        <w:t>27</w:t>
      </w:r>
      <w:r w:rsidR="00FB0148" w:rsidRPr="00FB0148">
        <w:rPr>
          <w:sz w:val="28"/>
          <w:szCs w:val="28"/>
        </w:rPr>
        <w:t>.11</w:t>
      </w:r>
      <w:r w:rsidR="00DE75AE" w:rsidRPr="00FB0148">
        <w:rPr>
          <w:sz w:val="28"/>
          <w:szCs w:val="28"/>
        </w:rPr>
        <w:t xml:space="preserve">.2020 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C7104B">
        <w:rPr>
          <w:sz w:val="28"/>
          <w:szCs w:val="28"/>
        </w:rPr>
        <w:t>64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Pr="00C76A3F" w:rsidRDefault="00DE75AE" w:rsidP="00DE75AE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C7104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 №108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8C61C2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>: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Pr="00DE75AE" w:rsidRDefault="00DE75AE" w:rsidP="00DE75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Pr="00DE75AE">
        <w:rPr>
          <w:sz w:val="28"/>
          <w:szCs w:val="28"/>
        </w:rPr>
        <w:t xml:space="preserve">Благоустройство территории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сельского поселения»:</w:t>
      </w:r>
    </w:p>
    <w:p w:rsidR="00DE75AE" w:rsidRDefault="00DE75AE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p w:rsidR="009156AE" w:rsidRPr="007048C5" w:rsidRDefault="008F65BF" w:rsidP="009156AE">
      <w:pPr>
        <w:rPr>
          <w:sz w:val="26"/>
          <w:szCs w:val="26"/>
        </w:rPr>
      </w:pPr>
      <w:r w:rsidRPr="007048C5">
        <w:rPr>
          <w:b/>
          <w:sz w:val="26"/>
          <w:szCs w:val="26"/>
        </w:rPr>
        <w:t>Объемы и источники ф</w:t>
      </w:r>
      <w:r w:rsidR="009156AE" w:rsidRPr="007048C5">
        <w:rPr>
          <w:b/>
          <w:sz w:val="26"/>
          <w:szCs w:val="26"/>
        </w:rPr>
        <w:t>инансировани</w:t>
      </w:r>
      <w:r w:rsidRPr="007048C5">
        <w:rPr>
          <w:b/>
          <w:sz w:val="26"/>
          <w:szCs w:val="26"/>
        </w:rPr>
        <w:t>я</w:t>
      </w:r>
      <w:r w:rsidR="009156AE" w:rsidRPr="007048C5">
        <w:rPr>
          <w:b/>
          <w:sz w:val="26"/>
          <w:szCs w:val="26"/>
        </w:rPr>
        <w:t xml:space="preserve"> Программы</w:t>
      </w:r>
      <w:r w:rsidRPr="007048C5">
        <w:rPr>
          <w:b/>
          <w:sz w:val="26"/>
          <w:szCs w:val="26"/>
        </w:rPr>
        <w:t xml:space="preserve"> - </w:t>
      </w:r>
      <w:r w:rsidR="009156AE" w:rsidRPr="007048C5">
        <w:rPr>
          <w:sz w:val="26"/>
          <w:szCs w:val="26"/>
        </w:rPr>
        <w:t xml:space="preserve">финансирование программных мероприятий осуществляется за счет средств </w:t>
      </w:r>
      <w:r w:rsidRPr="007048C5">
        <w:rPr>
          <w:sz w:val="26"/>
          <w:szCs w:val="26"/>
        </w:rPr>
        <w:t xml:space="preserve">бюджета </w:t>
      </w:r>
      <w:proofErr w:type="spellStart"/>
      <w:r w:rsidR="001B219F" w:rsidRPr="007048C5">
        <w:rPr>
          <w:sz w:val="26"/>
          <w:szCs w:val="26"/>
        </w:rPr>
        <w:t>Шаумяновск</w:t>
      </w:r>
      <w:r w:rsidRPr="007048C5">
        <w:rPr>
          <w:sz w:val="26"/>
          <w:szCs w:val="26"/>
        </w:rPr>
        <w:t>ого</w:t>
      </w:r>
      <w:proofErr w:type="spellEnd"/>
      <w:r w:rsidRPr="007048C5">
        <w:rPr>
          <w:sz w:val="26"/>
          <w:szCs w:val="26"/>
        </w:rPr>
        <w:t xml:space="preserve"> сельского поселения </w:t>
      </w:r>
      <w:proofErr w:type="spellStart"/>
      <w:r w:rsidRPr="007048C5">
        <w:rPr>
          <w:sz w:val="26"/>
          <w:szCs w:val="26"/>
        </w:rPr>
        <w:t>Егорлыкского</w:t>
      </w:r>
      <w:proofErr w:type="spellEnd"/>
      <w:r w:rsidRPr="007048C5">
        <w:rPr>
          <w:sz w:val="26"/>
          <w:szCs w:val="26"/>
        </w:rPr>
        <w:t xml:space="preserve"> района</w:t>
      </w:r>
      <w:r w:rsidR="009156AE" w:rsidRPr="007048C5">
        <w:rPr>
          <w:sz w:val="26"/>
          <w:szCs w:val="26"/>
        </w:rPr>
        <w:t xml:space="preserve">  и</w:t>
      </w:r>
      <w:r w:rsidR="009156AE" w:rsidRPr="007048C5">
        <w:rPr>
          <w:iCs/>
          <w:sz w:val="26"/>
          <w:szCs w:val="26"/>
        </w:rPr>
        <w:t xml:space="preserve">  </w:t>
      </w:r>
      <w:r w:rsidR="009156AE" w:rsidRPr="007048C5">
        <w:rPr>
          <w:sz w:val="26"/>
          <w:szCs w:val="26"/>
        </w:rPr>
        <w:t>составляет:</w:t>
      </w:r>
    </w:p>
    <w:p w:rsidR="009156AE" w:rsidRPr="000F68D2" w:rsidRDefault="00C60E7F" w:rsidP="009156AE">
      <w:pPr>
        <w:rPr>
          <w:sz w:val="26"/>
          <w:szCs w:val="26"/>
        </w:rPr>
      </w:pPr>
      <w:r w:rsidRPr="000F68D2">
        <w:rPr>
          <w:sz w:val="26"/>
          <w:szCs w:val="26"/>
        </w:rPr>
        <w:t>201</w:t>
      </w:r>
      <w:r w:rsidR="005C55A1" w:rsidRPr="000F68D2">
        <w:rPr>
          <w:sz w:val="26"/>
          <w:szCs w:val="26"/>
        </w:rPr>
        <w:t>9</w:t>
      </w:r>
      <w:r w:rsidR="007048C5" w:rsidRPr="000F68D2">
        <w:rPr>
          <w:sz w:val="26"/>
          <w:szCs w:val="26"/>
        </w:rPr>
        <w:t xml:space="preserve"> год –   </w:t>
      </w:r>
      <w:r w:rsidR="00194A9D">
        <w:rPr>
          <w:bCs/>
          <w:sz w:val="26"/>
          <w:szCs w:val="26"/>
        </w:rPr>
        <w:t xml:space="preserve">1226,4 </w:t>
      </w:r>
      <w:r w:rsidR="007048C5" w:rsidRPr="000F68D2">
        <w:rPr>
          <w:sz w:val="26"/>
          <w:szCs w:val="26"/>
        </w:rPr>
        <w:t>тыс. рублей</w:t>
      </w:r>
    </w:p>
    <w:p w:rsidR="00E062E0" w:rsidRPr="000F68D2" w:rsidRDefault="00C60E7F" w:rsidP="00E062E0">
      <w:pPr>
        <w:rPr>
          <w:sz w:val="26"/>
          <w:szCs w:val="26"/>
        </w:rPr>
      </w:pPr>
      <w:r w:rsidRPr="000F68D2">
        <w:rPr>
          <w:sz w:val="26"/>
          <w:szCs w:val="26"/>
        </w:rPr>
        <w:t>20</w:t>
      </w:r>
      <w:r w:rsidR="005C55A1" w:rsidRPr="000F68D2">
        <w:rPr>
          <w:sz w:val="26"/>
          <w:szCs w:val="26"/>
        </w:rPr>
        <w:t>20</w:t>
      </w:r>
      <w:r w:rsidR="00E062E0" w:rsidRPr="000F68D2">
        <w:rPr>
          <w:sz w:val="26"/>
          <w:szCs w:val="26"/>
        </w:rPr>
        <w:t xml:space="preserve"> год –   </w:t>
      </w:r>
      <w:r w:rsidR="00FB0148">
        <w:rPr>
          <w:bCs/>
          <w:sz w:val="26"/>
          <w:szCs w:val="26"/>
        </w:rPr>
        <w:t>1 481,6</w:t>
      </w:r>
      <w:r w:rsidR="00692346" w:rsidRPr="000F68D2">
        <w:rPr>
          <w:bCs/>
          <w:sz w:val="26"/>
          <w:szCs w:val="26"/>
        </w:rPr>
        <w:t xml:space="preserve"> </w:t>
      </w:r>
      <w:r w:rsidR="00E062E0" w:rsidRPr="000F68D2">
        <w:rPr>
          <w:sz w:val="26"/>
          <w:szCs w:val="26"/>
        </w:rPr>
        <w:t>тыс. рублей</w:t>
      </w:r>
    </w:p>
    <w:p w:rsidR="00E062E0" w:rsidRPr="000F68D2" w:rsidRDefault="00C60E7F" w:rsidP="009156AE">
      <w:pPr>
        <w:rPr>
          <w:sz w:val="26"/>
          <w:szCs w:val="26"/>
        </w:rPr>
      </w:pPr>
      <w:r w:rsidRPr="000F68D2">
        <w:rPr>
          <w:sz w:val="26"/>
          <w:szCs w:val="26"/>
        </w:rPr>
        <w:t>202</w:t>
      </w:r>
      <w:r w:rsidR="005C55A1" w:rsidRPr="000F68D2">
        <w:rPr>
          <w:sz w:val="26"/>
          <w:szCs w:val="26"/>
        </w:rPr>
        <w:t>1</w:t>
      </w:r>
      <w:r w:rsidR="00E062E0" w:rsidRPr="000F68D2">
        <w:rPr>
          <w:sz w:val="26"/>
          <w:szCs w:val="26"/>
        </w:rPr>
        <w:t xml:space="preserve"> год –   </w:t>
      </w:r>
      <w:r w:rsidR="00FB0148">
        <w:rPr>
          <w:bCs/>
          <w:sz w:val="26"/>
          <w:szCs w:val="26"/>
        </w:rPr>
        <w:t>1 949,4</w:t>
      </w:r>
      <w:r w:rsidR="00692346" w:rsidRPr="000F68D2">
        <w:rPr>
          <w:bCs/>
          <w:sz w:val="26"/>
          <w:szCs w:val="26"/>
        </w:rPr>
        <w:t xml:space="preserve"> </w:t>
      </w:r>
      <w:r w:rsidR="00E062E0"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2022 год –   </w:t>
      </w:r>
      <w:r w:rsidR="00FB0148">
        <w:rPr>
          <w:bCs/>
          <w:sz w:val="26"/>
          <w:szCs w:val="26"/>
        </w:rPr>
        <w:t>1 841,4</w:t>
      </w:r>
      <w:r w:rsidRPr="000F68D2">
        <w:rPr>
          <w:bCs/>
          <w:sz w:val="26"/>
          <w:szCs w:val="26"/>
        </w:rPr>
        <w:t xml:space="preserve"> </w:t>
      </w:r>
      <w:r w:rsidRPr="000F68D2">
        <w:rPr>
          <w:sz w:val="26"/>
          <w:szCs w:val="26"/>
        </w:rPr>
        <w:t>тыс. рублей</w:t>
      </w:r>
    </w:p>
    <w:p w:rsidR="005C55A1" w:rsidRPr="00C7104B" w:rsidRDefault="005C55A1" w:rsidP="005C55A1">
      <w:pPr>
        <w:rPr>
          <w:sz w:val="26"/>
          <w:szCs w:val="26"/>
        </w:rPr>
      </w:pPr>
      <w:r w:rsidRPr="00C7104B">
        <w:rPr>
          <w:sz w:val="26"/>
          <w:szCs w:val="26"/>
        </w:rPr>
        <w:t xml:space="preserve">2023 год –   </w:t>
      </w:r>
      <w:r w:rsidR="000F68D2" w:rsidRPr="00C7104B">
        <w:rPr>
          <w:bCs/>
          <w:sz w:val="26"/>
          <w:szCs w:val="26"/>
        </w:rPr>
        <w:t xml:space="preserve">3320,4 </w:t>
      </w:r>
      <w:r w:rsidRPr="00C7104B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2024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2025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2026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2027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2028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2029 год –   </w:t>
      </w:r>
      <w:r w:rsidR="000F68D2" w:rsidRPr="000F68D2">
        <w:rPr>
          <w:bCs/>
          <w:sz w:val="26"/>
          <w:szCs w:val="26"/>
        </w:rPr>
        <w:t>3320,4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2030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9156AE">
      <w:pPr>
        <w:rPr>
          <w:sz w:val="26"/>
          <w:szCs w:val="26"/>
        </w:rPr>
      </w:pPr>
    </w:p>
    <w:p w:rsidR="00C7104B" w:rsidRDefault="009156AE" w:rsidP="00B875AC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    </w:t>
      </w: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C7104B" w:rsidRDefault="00C7104B" w:rsidP="00B875AC">
      <w:pPr>
        <w:jc w:val="both"/>
        <w:rPr>
          <w:sz w:val="26"/>
          <w:szCs w:val="26"/>
        </w:rPr>
      </w:pPr>
    </w:p>
    <w:p w:rsidR="00B875AC" w:rsidRDefault="00B875AC" w:rsidP="00B875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Раздел III «Система программных мероприятий, ресурсное обеспечение программы» и</w:t>
      </w:r>
      <w:r>
        <w:rPr>
          <w:sz w:val="28"/>
          <w:szCs w:val="28"/>
        </w:rPr>
        <w:t>зложить в следующей редакции:</w:t>
      </w:r>
      <w:r w:rsidR="00C7104B">
        <w:rPr>
          <w:sz w:val="28"/>
          <w:szCs w:val="28"/>
        </w:rPr>
        <w:t xml:space="preserve"> </w:t>
      </w:r>
    </w:p>
    <w:p w:rsidR="00C7104B" w:rsidRDefault="00C7104B" w:rsidP="00B875AC">
      <w:pPr>
        <w:jc w:val="both"/>
        <w:rPr>
          <w:sz w:val="28"/>
          <w:szCs w:val="28"/>
        </w:rPr>
      </w:pPr>
    </w:p>
    <w:p w:rsidR="009156AE" w:rsidRPr="00EC2C56" w:rsidRDefault="009156AE" w:rsidP="002E143F">
      <w:pPr>
        <w:rPr>
          <w:sz w:val="26"/>
          <w:szCs w:val="26"/>
        </w:rPr>
      </w:pPr>
      <w:r w:rsidRPr="00EC2C56">
        <w:rPr>
          <w:sz w:val="26"/>
          <w:szCs w:val="26"/>
        </w:rPr>
        <w:t xml:space="preserve">                                                                                     </w:t>
      </w:r>
    </w:p>
    <w:p w:rsidR="00972E94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III. Система программных мероприятий,</w:t>
      </w:r>
      <w:r w:rsidR="001B0C7C" w:rsidRPr="00EC2C56">
        <w:rPr>
          <w:b/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 xml:space="preserve">ресурсное обеспечение </w:t>
      </w:r>
    </w:p>
    <w:p w:rsidR="009156AE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Программы</w:t>
      </w:r>
    </w:p>
    <w:p w:rsidR="00972E94" w:rsidRDefault="00972E94" w:rsidP="002E143F">
      <w:pPr>
        <w:jc w:val="center"/>
        <w:rPr>
          <w:b/>
          <w:sz w:val="26"/>
          <w:szCs w:val="26"/>
        </w:rPr>
      </w:pPr>
    </w:p>
    <w:p w:rsidR="00972E94" w:rsidRPr="00EC2C56" w:rsidRDefault="00972E94" w:rsidP="002E143F">
      <w:pPr>
        <w:jc w:val="center"/>
        <w:rPr>
          <w:b/>
          <w:sz w:val="26"/>
          <w:szCs w:val="26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1134"/>
        <w:gridCol w:w="1418"/>
        <w:gridCol w:w="709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478C" w:rsidRPr="003439FA" w:rsidTr="00FD478C">
        <w:trPr>
          <w:cantSplit/>
          <w:trHeight w:val="706"/>
        </w:trPr>
        <w:tc>
          <w:tcPr>
            <w:tcW w:w="425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Мероприятие</w:t>
            </w:r>
          </w:p>
        </w:tc>
        <w:tc>
          <w:tcPr>
            <w:tcW w:w="1134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Наименование объекта</w:t>
            </w:r>
          </w:p>
        </w:tc>
        <w:tc>
          <w:tcPr>
            <w:tcW w:w="1418" w:type="dxa"/>
            <w:vMerge w:val="restart"/>
            <w:vAlign w:val="center"/>
          </w:tcPr>
          <w:p w:rsidR="00FD478C" w:rsidRPr="003439FA" w:rsidRDefault="00FD478C" w:rsidP="003439FA">
            <w:pPr>
              <w:pStyle w:val="Style6"/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Вид работ</w:t>
            </w:r>
          </w:p>
        </w:tc>
        <w:tc>
          <w:tcPr>
            <w:tcW w:w="7229" w:type="dxa"/>
            <w:gridSpan w:val="12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Сумма (тыс. руб.)</w:t>
            </w:r>
          </w:p>
        </w:tc>
      </w:tr>
      <w:tr w:rsidR="00FD478C" w:rsidRPr="003439FA" w:rsidTr="00FD478C">
        <w:trPr>
          <w:cantSplit/>
          <w:trHeight w:val="158"/>
        </w:trPr>
        <w:tc>
          <w:tcPr>
            <w:tcW w:w="425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709" w:type="dxa"/>
            <w:vAlign w:val="center"/>
          </w:tcPr>
          <w:p w:rsidR="00FD478C" w:rsidRPr="000F68D2" w:rsidRDefault="00FD478C" w:rsidP="005C55A1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  <w:vAlign w:val="center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vAlign w:val="center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2030</w:t>
            </w:r>
          </w:p>
        </w:tc>
      </w:tr>
      <w:tr w:rsidR="000F68D2" w:rsidRPr="003439FA" w:rsidTr="000F68D2">
        <w:trPr>
          <w:cantSplit/>
          <w:trHeight w:val="583"/>
        </w:trPr>
        <w:tc>
          <w:tcPr>
            <w:tcW w:w="425" w:type="dxa"/>
          </w:tcPr>
          <w:p w:rsidR="000F68D2" w:rsidRPr="003439FA" w:rsidRDefault="000F68D2" w:rsidP="00B62CC7">
            <w:r>
              <w:t>1</w:t>
            </w:r>
          </w:p>
        </w:tc>
        <w:tc>
          <w:tcPr>
            <w:tcW w:w="993" w:type="dxa"/>
          </w:tcPr>
          <w:p w:rsidR="000F68D2" w:rsidRPr="003439FA" w:rsidRDefault="000F68D2" w:rsidP="00B62CC7">
            <w:r>
              <w:t>Повышение экологической безопасности и качества окружающей среды</w:t>
            </w:r>
          </w:p>
        </w:tc>
        <w:tc>
          <w:tcPr>
            <w:tcW w:w="1134" w:type="dxa"/>
          </w:tcPr>
          <w:p w:rsidR="000F68D2" w:rsidRPr="003439FA" w:rsidRDefault="000F68D2" w:rsidP="00B62CC7">
            <w:r>
              <w:t>Территория Шаумяновского сельского поселения</w:t>
            </w:r>
          </w:p>
        </w:tc>
        <w:tc>
          <w:tcPr>
            <w:tcW w:w="1418" w:type="dxa"/>
          </w:tcPr>
          <w:p w:rsidR="000F68D2" w:rsidRPr="003439FA" w:rsidRDefault="000F68D2" w:rsidP="00B62CC7">
            <w:r>
              <w:t>Утилизация ТБО</w:t>
            </w:r>
          </w:p>
        </w:tc>
        <w:tc>
          <w:tcPr>
            <w:tcW w:w="709" w:type="dxa"/>
            <w:vAlign w:val="center"/>
          </w:tcPr>
          <w:p w:rsidR="000F68D2" w:rsidRPr="000F68D2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20,2</w:t>
            </w:r>
          </w:p>
        </w:tc>
        <w:tc>
          <w:tcPr>
            <w:tcW w:w="708" w:type="dxa"/>
            <w:vAlign w:val="center"/>
          </w:tcPr>
          <w:p w:rsidR="000F68D2" w:rsidRPr="000F68D2" w:rsidRDefault="00FB0148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90,0</w:t>
            </w:r>
          </w:p>
        </w:tc>
        <w:tc>
          <w:tcPr>
            <w:tcW w:w="567" w:type="dxa"/>
            <w:vAlign w:val="center"/>
          </w:tcPr>
          <w:p w:rsidR="000F68D2" w:rsidRPr="000F68D2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24,0</w:t>
            </w:r>
          </w:p>
        </w:tc>
        <w:tc>
          <w:tcPr>
            <w:tcW w:w="709" w:type="dxa"/>
            <w:vAlign w:val="center"/>
          </w:tcPr>
          <w:p w:rsidR="000F68D2" w:rsidRPr="000F68D2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</w:tr>
      <w:tr w:rsidR="00C7104B" w:rsidRPr="00C7104B" w:rsidTr="000F68D2">
        <w:trPr>
          <w:cantSplit/>
          <w:trHeight w:val="583"/>
        </w:trPr>
        <w:tc>
          <w:tcPr>
            <w:tcW w:w="425" w:type="dxa"/>
          </w:tcPr>
          <w:p w:rsidR="000F68D2" w:rsidRPr="00C7104B" w:rsidRDefault="000F68D2" w:rsidP="00B62CC7">
            <w:r w:rsidRPr="00C7104B">
              <w:t>2</w:t>
            </w:r>
          </w:p>
        </w:tc>
        <w:tc>
          <w:tcPr>
            <w:tcW w:w="993" w:type="dxa"/>
          </w:tcPr>
          <w:p w:rsidR="000F68D2" w:rsidRPr="00C7104B" w:rsidRDefault="000F68D2" w:rsidP="00B62CC7">
            <w:r w:rsidRPr="00C7104B">
              <w:t>Уличное освещение</w:t>
            </w:r>
          </w:p>
        </w:tc>
        <w:tc>
          <w:tcPr>
            <w:tcW w:w="1134" w:type="dxa"/>
          </w:tcPr>
          <w:p w:rsidR="000F68D2" w:rsidRPr="00C7104B" w:rsidRDefault="000F68D2" w:rsidP="00B62CC7">
            <w:r w:rsidRPr="00C7104B">
              <w:t>Сети уличного освещения</w:t>
            </w:r>
          </w:p>
        </w:tc>
        <w:tc>
          <w:tcPr>
            <w:tcW w:w="1418" w:type="dxa"/>
          </w:tcPr>
          <w:p w:rsidR="000F68D2" w:rsidRPr="00C7104B" w:rsidRDefault="000F68D2" w:rsidP="00B62CC7">
            <w:r w:rsidRPr="00C7104B">
              <w:t>Электроэнергия</w:t>
            </w:r>
          </w:p>
        </w:tc>
        <w:tc>
          <w:tcPr>
            <w:tcW w:w="709" w:type="dxa"/>
            <w:vAlign w:val="center"/>
          </w:tcPr>
          <w:p w:rsidR="000F68D2" w:rsidRPr="00C7104B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753,6</w:t>
            </w:r>
          </w:p>
        </w:tc>
        <w:tc>
          <w:tcPr>
            <w:tcW w:w="708" w:type="dxa"/>
            <w:vAlign w:val="center"/>
          </w:tcPr>
          <w:p w:rsidR="000F68D2" w:rsidRPr="00C7104B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941,6</w:t>
            </w:r>
          </w:p>
        </w:tc>
        <w:tc>
          <w:tcPr>
            <w:tcW w:w="567" w:type="dxa"/>
            <w:vAlign w:val="center"/>
          </w:tcPr>
          <w:p w:rsidR="000F68D2" w:rsidRPr="00C7104B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969,9</w:t>
            </w:r>
          </w:p>
        </w:tc>
        <w:tc>
          <w:tcPr>
            <w:tcW w:w="709" w:type="dxa"/>
            <w:vAlign w:val="center"/>
          </w:tcPr>
          <w:p w:rsidR="000F68D2" w:rsidRPr="00C7104B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999,0</w:t>
            </w:r>
          </w:p>
        </w:tc>
        <w:tc>
          <w:tcPr>
            <w:tcW w:w="567" w:type="dxa"/>
            <w:vAlign w:val="center"/>
          </w:tcPr>
          <w:p w:rsidR="000F68D2" w:rsidRPr="00C7104B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C7104B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C7104B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C7104B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C7104B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C7104B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C7104B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C7104B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963,7</w:t>
            </w:r>
          </w:p>
        </w:tc>
      </w:tr>
      <w:tr w:rsidR="000F68D2" w:rsidRPr="003439FA" w:rsidTr="000F68D2">
        <w:trPr>
          <w:cantSplit/>
          <w:trHeight w:val="147"/>
        </w:trPr>
        <w:tc>
          <w:tcPr>
            <w:tcW w:w="425" w:type="dxa"/>
          </w:tcPr>
          <w:p w:rsidR="000F68D2" w:rsidRPr="003439FA" w:rsidRDefault="000F68D2" w:rsidP="00B62CC7">
            <w:r>
              <w:t>3</w:t>
            </w:r>
          </w:p>
        </w:tc>
        <w:tc>
          <w:tcPr>
            <w:tcW w:w="993" w:type="dxa"/>
          </w:tcPr>
          <w:p w:rsidR="000F68D2" w:rsidRPr="003439FA" w:rsidRDefault="000F68D2" w:rsidP="004D0FFF">
            <w:r w:rsidRPr="003439FA">
              <w:t>Содержание сетей уличного освещения</w:t>
            </w:r>
          </w:p>
        </w:tc>
        <w:tc>
          <w:tcPr>
            <w:tcW w:w="1134" w:type="dxa"/>
          </w:tcPr>
          <w:p w:rsidR="000F68D2" w:rsidRPr="003439FA" w:rsidRDefault="000F68D2" w:rsidP="004D0FFF">
            <w:r w:rsidRPr="003439FA">
              <w:t>Сети уличного освещения</w:t>
            </w:r>
          </w:p>
        </w:tc>
        <w:tc>
          <w:tcPr>
            <w:tcW w:w="1418" w:type="dxa"/>
          </w:tcPr>
          <w:p w:rsidR="000F68D2" w:rsidRPr="003439FA" w:rsidRDefault="000F68D2" w:rsidP="004D0FFF">
            <w:r w:rsidRPr="003439FA">
              <w:t xml:space="preserve">Приобретение, установка и замена расходных материалов, </w:t>
            </w:r>
          </w:p>
          <w:p w:rsidR="000F68D2" w:rsidRPr="003439FA" w:rsidRDefault="000F68D2" w:rsidP="004D0FFF">
            <w:r w:rsidRPr="003439FA">
              <w:t>ремонт сети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182,9</w:t>
            </w:r>
          </w:p>
        </w:tc>
        <w:tc>
          <w:tcPr>
            <w:tcW w:w="708" w:type="dxa"/>
            <w:vAlign w:val="center"/>
          </w:tcPr>
          <w:p w:rsidR="000F68D2" w:rsidRPr="000F68D2" w:rsidRDefault="00FB0148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EC0713">
              <w:rPr>
                <w:b/>
                <w:sz w:val="14"/>
                <w:szCs w:val="14"/>
              </w:rPr>
              <w:t>50,0</w:t>
            </w:r>
          </w:p>
        </w:tc>
        <w:tc>
          <w:tcPr>
            <w:tcW w:w="567" w:type="dxa"/>
            <w:vAlign w:val="center"/>
          </w:tcPr>
          <w:p w:rsidR="000F68D2" w:rsidRPr="000F68D2" w:rsidRDefault="00FB0148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400</w:t>
            </w:r>
            <w:r w:rsidR="00EC0713">
              <w:rPr>
                <w:b/>
                <w:sz w:val="14"/>
                <w:szCs w:val="14"/>
              </w:rPr>
              <w:t>,0</w:t>
            </w:r>
          </w:p>
        </w:tc>
        <w:tc>
          <w:tcPr>
            <w:tcW w:w="709" w:type="dxa"/>
            <w:vAlign w:val="center"/>
          </w:tcPr>
          <w:p w:rsidR="000F68D2" w:rsidRPr="000F68D2" w:rsidRDefault="00FB0148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350</w:t>
            </w:r>
            <w:r w:rsidR="000F68D2" w:rsidRPr="000F68D2">
              <w:rPr>
                <w:b/>
                <w:sz w:val="14"/>
                <w:szCs w:val="14"/>
              </w:rPr>
              <w:t>,0</w:t>
            </w:r>
          </w:p>
        </w:tc>
        <w:tc>
          <w:tcPr>
            <w:tcW w:w="567" w:type="dxa"/>
            <w:vAlign w:val="center"/>
          </w:tcPr>
          <w:p w:rsidR="000F68D2" w:rsidRPr="000F68D2" w:rsidRDefault="004D24AB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</w:tr>
      <w:tr w:rsidR="000F68D2" w:rsidRPr="003439FA" w:rsidTr="000F68D2">
        <w:trPr>
          <w:cantSplit/>
          <w:trHeight w:val="147"/>
        </w:trPr>
        <w:tc>
          <w:tcPr>
            <w:tcW w:w="425" w:type="dxa"/>
          </w:tcPr>
          <w:p w:rsidR="000F68D2" w:rsidRPr="003439FA" w:rsidRDefault="000F68D2" w:rsidP="00B62CC7">
            <w:bookmarkStart w:id="0" w:name="_GoBack" w:colFirst="10" w:colLast="10"/>
            <w:r>
              <w:t>4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Содержание  мест захоронения</w:t>
            </w:r>
          </w:p>
        </w:tc>
        <w:tc>
          <w:tcPr>
            <w:tcW w:w="1134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Кладбища</w:t>
            </w:r>
          </w:p>
        </w:tc>
        <w:tc>
          <w:tcPr>
            <w:tcW w:w="1418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 xml:space="preserve">Работы по наведению порядка на территории кладбища, ежегодная противоклещевая обработка 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19,7</w:t>
            </w:r>
          </w:p>
        </w:tc>
        <w:tc>
          <w:tcPr>
            <w:tcW w:w="708" w:type="dxa"/>
            <w:vAlign w:val="center"/>
          </w:tcPr>
          <w:p w:rsidR="000F68D2" w:rsidRPr="000F68D2" w:rsidRDefault="00350683" w:rsidP="00FB01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80,0</w:t>
            </w:r>
          </w:p>
        </w:tc>
        <w:tc>
          <w:tcPr>
            <w:tcW w:w="567" w:type="dxa"/>
            <w:vAlign w:val="center"/>
          </w:tcPr>
          <w:p w:rsidR="000F68D2" w:rsidRPr="000F68D2" w:rsidRDefault="00350683" w:rsidP="00FB01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0F68D2" w:rsidRPr="000F68D2" w:rsidRDefault="0035068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</w:tr>
      <w:bookmarkEnd w:id="0"/>
      <w:tr w:rsidR="000F68D2" w:rsidRPr="003439FA" w:rsidTr="000F68D2">
        <w:trPr>
          <w:cantSplit/>
          <w:trHeight w:val="3821"/>
        </w:trPr>
        <w:tc>
          <w:tcPr>
            <w:tcW w:w="425" w:type="dxa"/>
          </w:tcPr>
          <w:p w:rsidR="000F68D2" w:rsidRPr="003439FA" w:rsidRDefault="000F68D2" w:rsidP="00B62CC7">
            <w:r>
              <w:lastRenderedPageBreak/>
              <w:t>5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Прочие работы по благоустройству</w:t>
            </w:r>
          </w:p>
        </w:tc>
        <w:tc>
          <w:tcPr>
            <w:tcW w:w="1134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Парковая зона, зеленые зоны поселения, территории общего пользования</w:t>
            </w:r>
          </w:p>
        </w:tc>
        <w:tc>
          <w:tcPr>
            <w:tcW w:w="1418" w:type="dxa"/>
          </w:tcPr>
          <w:p w:rsidR="000F68D2" w:rsidRPr="003439FA" w:rsidRDefault="000F68D2" w:rsidP="00F05945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Работы по наведению порядка на территории поселения (вырубка кустарников и сухих деревьев, вывоз мусора, покос травы, побелка и т.д.</w:t>
            </w:r>
            <w:proofErr w:type="gramStart"/>
            <w:r w:rsidRPr="003439F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,организация</w:t>
            </w:r>
            <w:proofErr w:type="gramEnd"/>
            <w:r>
              <w:rPr>
                <w:sz w:val="20"/>
                <w:szCs w:val="20"/>
              </w:rPr>
              <w:t xml:space="preserve"> занятости </w:t>
            </w:r>
            <w:proofErr w:type="spellStart"/>
            <w:r>
              <w:rPr>
                <w:sz w:val="20"/>
                <w:szCs w:val="20"/>
              </w:rPr>
              <w:t>населения,приобретение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похозяйственных</w:t>
            </w:r>
            <w:proofErr w:type="spellEnd"/>
            <w:r>
              <w:rPr>
                <w:sz w:val="20"/>
                <w:szCs w:val="20"/>
              </w:rPr>
              <w:t xml:space="preserve"> книг, работы по благоустройству, приобретение строительных материалов для проведения работ по благоустройству, работы по созданию МАФ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250,0</w:t>
            </w:r>
          </w:p>
        </w:tc>
        <w:tc>
          <w:tcPr>
            <w:tcW w:w="708" w:type="dxa"/>
            <w:vAlign w:val="center"/>
          </w:tcPr>
          <w:p w:rsidR="000F68D2" w:rsidRPr="000F68D2" w:rsidRDefault="0035068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120,0</w:t>
            </w:r>
          </w:p>
        </w:tc>
        <w:tc>
          <w:tcPr>
            <w:tcW w:w="567" w:type="dxa"/>
            <w:vAlign w:val="center"/>
          </w:tcPr>
          <w:p w:rsidR="000F68D2" w:rsidRPr="000F68D2" w:rsidRDefault="0035068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EC0713">
              <w:rPr>
                <w:b/>
                <w:sz w:val="14"/>
                <w:szCs w:val="14"/>
              </w:rPr>
              <w:t>53,5</w:t>
            </w:r>
          </w:p>
        </w:tc>
        <w:tc>
          <w:tcPr>
            <w:tcW w:w="709" w:type="dxa"/>
            <w:vAlign w:val="center"/>
          </w:tcPr>
          <w:p w:rsidR="000F68D2" w:rsidRPr="00C7104B" w:rsidRDefault="00350683" w:rsidP="000F68D2">
            <w:pPr>
              <w:jc w:val="center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366,4</w:t>
            </w:r>
          </w:p>
        </w:tc>
        <w:tc>
          <w:tcPr>
            <w:tcW w:w="567" w:type="dxa"/>
            <w:vAlign w:val="center"/>
          </w:tcPr>
          <w:p w:rsidR="000F68D2" w:rsidRPr="00C7104B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C7104B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C7104B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</w:tr>
      <w:tr w:rsidR="000F68D2" w:rsidRPr="00A36783" w:rsidTr="00A36783">
        <w:trPr>
          <w:cantSplit/>
          <w:trHeight w:val="1134"/>
        </w:trPr>
        <w:tc>
          <w:tcPr>
            <w:tcW w:w="3970" w:type="dxa"/>
            <w:gridSpan w:val="4"/>
          </w:tcPr>
          <w:p w:rsidR="000F68D2" w:rsidRPr="00A36783" w:rsidRDefault="000F68D2" w:rsidP="00B62CC7">
            <w:pPr>
              <w:rPr>
                <w:b/>
              </w:rPr>
            </w:pPr>
            <w:r w:rsidRPr="00A36783">
              <w:rPr>
                <w:b/>
              </w:rPr>
              <w:t xml:space="preserve">Всего средств </w:t>
            </w:r>
          </w:p>
        </w:tc>
        <w:tc>
          <w:tcPr>
            <w:tcW w:w="709" w:type="dxa"/>
            <w:textDirection w:val="btLr"/>
            <w:vAlign w:val="center"/>
          </w:tcPr>
          <w:p w:rsidR="000F68D2" w:rsidRPr="00A36783" w:rsidRDefault="00EC071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24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226,4</w:t>
            </w:r>
          </w:p>
        </w:tc>
        <w:tc>
          <w:tcPr>
            <w:tcW w:w="708" w:type="dxa"/>
            <w:textDirection w:val="btLr"/>
            <w:vAlign w:val="center"/>
          </w:tcPr>
          <w:p w:rsidR="000F68D2" w:rsidRPr="00A36783" w:rsidRDefault="0035068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24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481,6</w:t>
            </w:r>
          </w:p>
        </w:tc>
        <w:tc>
          <w:tcPr>
            <w:tcW w:w="567" w:type="dxa"/>
            <w:textDirection w:val="btLr"/>
            <w:vAlign w:val="center"/>
          </w:tcPr>
          <w:p w:rsidR="000F68D2" w:rsidRPr="00A36783" w:rsidRDefault="0035068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24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949,4</w:t>
            </w:r>
          </w:p>
        </w:tc>
        <w:tc>
          <w:tcPr>
            <w:tcW w:w="709" w:type="dxa"/>
            <w:textDirection w:val="btLr"/>
          </w:tcPr>
          <w:p w:rsidR="000F68D2" w:rsidRPr="00C7104B" w:rsidRDefault="00350683" w:rsidP="00A36783">
            <w:pPr>
              <w:ind w:left="113" w:right="113"/>
              <w:jc w:val="center"/>
              <w:rPr>
                <w:b/>
                <w:bCs/>
              </w:rPr>
            </w:pPr>
            <w:r w:rsidRPr="00C7104B">
              <w:rPr>
                <w:b/>
                <w:bCs/>
              </w:rPr>
              <w:t>1</w:t>
            </w:r>
            <w:r w:rsidR="004D24AB" w:rsidRPr="00C7104B">
              <w:rPr>
                <w:b/>
                <w:bCs/>
              </w:rPr>
              <w:t xml:space="preserve"> </w:t>
            </w:r>
            <w:r w:rsidRPr="00C7104B">
              <w:rPr>
                <w:b/>
                <w:bCs/>
              </w:rPr>
              <w:t>841,4</w:t>
            </w:r>
          </w:p>
        </w:tc>
        <w:tc>
          <w:tcPr>
            <w:tcW w:w="567" w:type="dxa"/>
            <w:textDirection w:val="btLr"/>
          </w:tcPr>
          <w:p w:rsidR="000F68D2" w:rsidRPr="00C7104B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C7104B">
              <w:rPr>
                <w:b/>
                <w:bCs/>
              </w:rPr>
              <w:t>3</w:t>
            </w:r>
            <w:r w:rsidR="004D24AB" w:rsidRPr="00C7104B">
              <w:rPr>
                <w:b/>
                <w:bCs/>
              </w:rPr>
              <w:t xml:space="preserve"> </w:t>
            </w:r>
            <w:r w:rsidRPr="00C7104B">
              <w:rPr>
                <w:b/>
                <w:bCs/>
              </w:rPr>
              <w:t>320,4</w:t>
            </w:r>
          </w:p>
        </w:tc>
        <w:tc>
          <w:tcPr>
            <w:tcW w:w="567" w:type="dxa"/>
            <w:textDirection w:val="btLr"/>
          </w:tcPr>
          <w:p w:rsidR="000F68D2" w:rsidRPr="00C7104B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C7104B">
              <w:rPr>
                <w:b/>
                <w:bCs/>
              </w:rPr>
              <w:t>3</w:t>
            </w:r>
            <w:r w:rsidR="004D24AB" w:rsidRPr="00C7104B">
              <w:rPr>
                <w:b/>
                <w:bCs/>
              </w:rPr>
              <w:t xml:space="preserve"> </w:t>
            </w:r>
            <w:r w:rsidRPr="00C7104B">
              <w:rPr>
                <w:b/>
                <w:bCs/>
              </w:rPr>
              <w:t>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</w:t>
            </w:r>
            <w:r w:rsidR="004D24AB">
              <w:rPr>
                <w:b/>
                <w:bCs/>
              </w:rPr>
              <w:t xml:space="preserve"> </w:t>
            </w:r>
            <w:r w:rsidRPr="00A36783">
              <w:rPr>
                <w:b/>
                <w:bCs/>
              </w:rPr>
              <w:t>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</w:t>
            </w:r>
            <w:r w:rsidR="004D24AB">
              <w:rPr>
                <w:b/>
                <w:bCs/>
              </w:rPr>
              <w:t xml:space="preserve"> </w:t>
            </w:r>
            <w:r w:rsidRPr="00A36783">
              <w:rPr>
                <w:b/>
                <w:bCs/>
              </w:rPr>
              <w:t>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</w:t>
            </w:r>
            <w:r w:rsidR="004D24AB">
              <w:rPr>
                <w:b/>
                <w:bCs/>
              </w:rPr>
              <w:t xml:space="preserve"> </w:t>
            </w:r>
            <w:r w:rsidRPr="00A36783">
              <w:rPr>
                <w:b/>
                <w:bCs/>
              </w:rPr>
              <w:t>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</w:t>
            </w:r>
            <w:r w:rsidR="004D24AB">
              <w:rPr>
                <w:b/>
                <w:bCs/>
              </w:rPr>
              <w:t xml:space="preserve"> </w:t>
            </w:r>
            <w:r w:rsidRPr="00A36783">
              <w:rPr>
                <w:b/>
                <w:bCs/>
              </w:rPr>
              <w:t>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</w:t>
            </w:r>
            <w:r w:rsidR="004D24AB">
              <w:rPr>
                <w:b/>
                <w:bCs/>
              </w:rPr>
              <w:t xml:space="preserve"> </w:t>
            </w:r>
            <w:r w:rsidRPr="00A36783">
              <w:rPr>
                <w:b/>
                <w:bCs/>
              </w:rPr>
              <w:t>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</w:t>
            </w:r>
            <w:r w:rsidR="004D24AB">
              <w:rPr>
                <w:b/>
                <w:bCs/>
              </w:rPr>
              <w:t xml:space="preserve"> </w:t>
            </w:r>
            <w:r w:rsidRPr="00A36783">
              <w:rPr>
                <w:b/>
                <w:bCs/>
              </w:rPr>
              <w:t>320,4</w:t>
            </w:r>
          </w:p>
        </w:tc>
      </w:tr>
    </w:tbl>
    <w:p w:rsidR="009156AE" w:rsidRPr="00EC2C56" w:rsidRDefault="001B0C7C" w:rsidP="00B62CC7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    </w:t>
      </w:r>
    </w:p>
    <w:p w:rsidR="005A0810" w:rsidRPr="00EC2C56" w:rsidRDefault="00B62CC7" w:rsidP="00082EC2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>Ресурсное обеспечение</w:t>
      </w:r>
      <w:r w:rsidR="009156AE" w:rsidRPr="00EC2C56">
        <w:rPr>
          <w:sz w:val="26"/>
          <w:szCs w:val="26"/>
        </w:rPr>
        <w:t xml:space="preserve"> Программы составляют средства  бюджет</w:t>
      </w:r>
      <w:r w:rsidR="001B0C7C" w:rsidRPr="00EC2C56">
        <w:rPr>
          <w:sz w:val="26"/>
          <w:szCs w:val="26"/>
        </w:rPr>
        <w:t>а</w:t>
      </w:r>
      <w:r w:rsidR="009156AE" w:rsidRPr="00EC2C56">
        <w:rPr>
          <w:sz w:val="26"/>
          <w:szCs w:val="26"/>
        </w:rPr>
        <w:t xml:space="preserve">  </w:t>
      </w:r>
      <w:r w:rsidR="001B219F" w:rsidRPr="00EC2C56">
        <w:rPr>
          <w:sz w:val="26"/>
          <w:szCs w:val="26"/>
        </w:rPr>
        <w:t>Шаумяновск</w:t>
      </w:r>
      <w:r w:rsidR="001B0C7C" w:rsidRPr="00EC2C56">
        <w:rPr>
          <w:sz w:val="26"/>
          <w:szCs w:val="26"/>
        </w:rPr>
        <w:t>ого сельского поселения</w:t>
      </w:r>
      <w:r w:rsidR="009156AE" w:rsidRPr="00EC2C56">
        <w:rPr>
          <w:sz w:val="26"/>
          <w:szCs w:val="26"/>
        </w:rPr>
        <w:t>. При снижении (увеличении) ресурсного обеспечения в установленном порядке вносятся изменения в показатели Программы.</w:t>
      </w:r>
    </w:p>
    <w:p w:rsidR="009156AE" w:rsidRPr="00EC2C56" w:rsidRDefault="009156AE" w:rsidP="00CD3479">
      <w:pPr>
        <w:rPr>
          <w:sz w:val="26"/>
          <w:szCs w:val="26"/>
        </w:rPr>
      </w:pPr>
    </w:p>
    <w:sectPr w:rsidR="009156AE" w:rsidRPr="00EC2C56" w:rsidSect="00273FC0">
      <w:type w:val="continuous"/>
      <w:pgSz w:w="11907" w:h="16840"/>
      <w:pgMar w:top="142" w:right="567" w:bottom="89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6FEF"/>
    <w:rsid w:val="002D35B1"/>
    <w:rsid w:val="002E143F"/>
    <w:rsid w:val="002F7250"/>
    <w:rsid w:val="00313681"/>
    <w:rsid w:val="003145B9"/>
    <w:rsid w:val="00315BDB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C22C1"/>
    <w:rsid w:val="007F2298"/>
    <w:rsid w:val="007F601C"/>
    <w:rsid w:val="00807A16"/>
    <w:rsid w:val="00814EE0"/>
    <w:rsid w:val="00845055"/>
    <w:rsid w:val="00846899"/>
    <w:rsid w:val="00852418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B0330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104B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7137B"/>
    <w:rsid w:val="00D71511"/>
    <w:rsid w:val="00DA46B4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AdminSHSP</cp:lastModifiedBy>
  <cp:revision>3</cp:revision>
  <cp:lastPrinted>2018-11-20T05:57:00Z</cp:lastPrinted>
  <dcterms:created xsi:type="dcterms:W3CDTF">2020-12-02T15:34:00Z</dcterms:created>
  <dcterms:modified xsi:type="dcterms:W3CDTF">2020-12-02T15:35:00Z</dcterms:modified>
</cp:coreProperties>
</file>