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A1" w:rsidRDefault="007437A1" w:rsidP="007437A1">
      <w:pPr>
        <w:tabs>
          <w:tab w:val="left" w:pos="1155"/>
          <w:tab w:val="center" w:pos="3827"/>
        </w:tabs>
        <w:ind w:right="1701"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Администрация  </w:t>
      </w:r>
      <w:r w:rsidR="005A7B7B">
        <w:rPr>
          <w:b/>
          <w:szCs w:val="28"/>
        </w:rPr>
        <w:t>Шаумяновского</w:t>
      </w:r>
      <w:r>
        <w:rPr>
          <w:b/>
          <w:szCs w:val="28"/>
        </w:rPr>
        <w:t xml:space="preserve">  сельского  поселения  </w:t>
      </w:r>
    </w:p>
    <w:p w:rsidR="007437A1" w:rsidRDefault="007437A1" w:rsidP="007437A1">
      <w:pPr>
        <w:ind w:right="1701" w:firstLine="0"/>
        <w:jc w:val="center"/>
        <w:rPr>
          <w:b/>
          <w:szCs w:val="28"/>
        </w:rPr>
      </w:pPr>
    </w:p>
    <w:p w:rsidR="007437A1" w:rsidRDefault="00543BEA" w:rsidP="007437A1">
      <w:pPr>
        <w:ind w:right="1701"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r w:rsidR="007437A1">
        <w:rPr>
          <w:b/>
          <w:szCs w:val="28"/>
        </w:rPr>
        <w:t>Постановление</w:t>
      </w:r>
    </w:p>
    <w:p w:rsidR="00543BEA" w:rsidRDefault="00543BEA" w:rsidP="007437A1">
      <w:pPr>
        <w:ind w:right="1701" w:firstLine="0"/>
        <w:jc w:val="center"/>
        <w:rPr>
          <w:b/>
          <w:szCs w:val="28"/>
        </w:rPr>
      </w:pPr>
      <w:r>
        <w:rPr>
          <w:b/>
          <w:szCs w:val="28"/>
        </w:rPr>
        <w:t>(ПРОЕКТ)</w:t>
      </w:r>
    </w:p>
    <w:p w:rsidR="007437A1" w:rsidRDefault="007437A1" w:rsidP="007437A1">
      <w:pPr>
        <w:jc w:val="center"/>
        <w:rPr>
          <w:b/>
          <w:szCs w:val="28"/>
        </w:rPr>
      </w:pPr>
    </w:p>
    <w:p w:rsidR="007437A1" w:rsidRDefault="007437A1" w:rsidP="007437A1">
      <w:pPr>
        <w:tabs>
          <w:tab w:val="center" w:pos="3686"/>
          <w:tab w:val="right" w:pos="7938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20</w:t>
      </w:r>
      <w:r w:rsidR="00543BEA">
        <w:rPr>
          <w:b/>
          <w:szCs w:val="28"/>
        </w:rPr>
        <w:t xml:space="preserve">18 г                                        №  </w:t>
      </w:r>
      <w:r>
        <w:rPr>
          <w:b/>
          <w:szCs w:val="28"/>
        </w:rPr>
        <w:t xml:space="preserve">                             </w:t>
      </w:r>
      <w:r w:rsidR="00543BEA">
        <w:rPr>
          <w:b/>
          <w:szCs w:val="28"/>
        </w:rPr>
        <w:t xml:space="preserve">х. </w:t>
      </w:r>
      <w:proofErr w:type="spellStart"/>
      <w:r w:rsidR="00543BEA">
        <w:rPr>
          <w:b/>
          <w:szCs w:val="28"/>
        </w:rPr>
        <w:t>Шаумяновский</w:t>
      </w:r>
      <w:proofErr w:type="spellEnd"/>
    </w:p>
    <w:p w:rsidR="007437A1" w:rsidRDefault="007437A1" w:rsidP="007437A1">
      <w:pPr>
        <w:pStyle w:val="ConsPlusTitle"/>
        <w:widowControl/>
        <w:ind w:right="4252"/>
        <w:rPr>
          <w:rFonts w:ascii="Times New Roman" w:hAnsi="Times New Roman" w:cs="Times New Roman"/>
          <w:b w:val="0"/>
          <w:sz w:val="28"/>
          <w:szCs w:val="28"/>
        </w:rPr>
      </w:pPr>
    </w:p>
    <w:p w:rsidR="007437A1" w:rsidRDefault="007437A1" w:rsidP="007437A1">
      <w:pPr>
        <w:pStyle w:val="ConsPlusTitle"/>
        <w:widowControl/>
        <w:ind w:right="425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квалификационных требований для замещения должностей    муниципальной службы в Администрации </w:t>
      </w:r>
      <w:r w:rsidR="005A7B7B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7437A1" w:rsidRDefault="007437A1" w:rsidP="007437A1">
      <w:pPr>
        <w:pStyle w:val="ConsPlusTitle"/>
        <w:widowControl/>
        <w:ind w:right="4252"/>
        <w:rPr>
          <w:szCs w:val="28"/>
        </w:rPr>
      </w:pPr>
    </w:p>
    <w:p w:rsidR="007437A1" w:rsidRDefault="007437A1" w:rsidP="007437A1">
      <w:pPr>
        <w:autoSpaceDE w:val="0"/>
        <w:autoSpaceDN w:val="0"/>
        <w:adjustRightInd w:val="0"/>
        <w:ind w:firstLine="142"/>
        <w:rPr>
          <w:szCs w:val="28"/>
        </w:rPr>
      </w:pPr>
      <w:r>
        <w:rPr>
          <w:szCs w:val="28"/>
        </w:rPr>
        <w:t xml:space="preserve">      В целях обеспечения высокого профессионального уровня муниципальных служащих,  в соответствии со  ст.42   Федерального закона от 06.10.2003 №131- ФЗ «Об общих принципах организации местного самоуправления в Российской Федерации», ст. 9 Федерального закона от 02.03.2007 № 25-ФЗ «О муниципальной службе в Российской Федерации», Областного закона от 09.10.2007 № 786-ЗС «О муниципальной службе в Ростовской области», руководствуясь  </w:t>
      </w:r>
      <w:r w:rsidR="00543BEA">
        <w:rPr>
          <w:szCs w:val="28"/>
        </w:rPr>
        <w:t>Уставом</w:t>
      </w:r>
      <w:r>
        <w:rPr>
          <w:szCs w:val="28"/>
        </w:rPr>
        <w:t xml:space="preserve">  муниципального образования «</w:t>
      </w:r>
      <w:proofErr w:type="spellStart"/>
      <w:r w:rsidR="005A7B7B">
        <w:rPr>
          <w:szCs w:val="28"/>
        </w:rPr>
        <w:t>Шаумяновское</w:t>
      </w:r>
      <w:proofErr w:type="spellEnd"/>
      <w:r>
        <w:rPr>
          <w:szCs w:val="28"/>
        </w:rPr>
        <w:t xml:space="preserve"> сельское поселение»:</w:t>
      </w:r>
    </w:p>
    <w:p w:rsidR="007437A1" w:rsidRDefault="007437A1" w:rsidP="007437A1">
      <w:pPr>
        <w:autoSpaceDE w:val="0"/>
        <w:autoSpaceDN w:val="0"/>
        <w:adjustRightInd w:val="0"/>
        <w:ind w:firstLine="142"/>
        <w:rPr>
          <w:b/>
          <w:szCs w:val="28"/>
        </w:rPr>
      </w:pPr>
    </w:p>
    <w:p w:rsidR="007437A1" w:rsidRDefault="007437A1" w:rsidP="007437A1">
      <w:pPr>
        <w:autoSpaceDE w:val="0"/>
        <w:autoSpaceDN w:val="0"/>
        <w:adjustRightInd w:val="0"/>
        <w:ind w:firstLine="142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7437A1" w:rsidRDefault="007437A1" w:rsidP="007437A1">
      <w:pPr>
        <w:autoSpaceDE w:val="0"/>
        <w:autoSpaceDN w:val="0"/>
        <w:adjustRightInd w:val="0"/>
        <w:ind w:firstLine="142"/>
        <w:rPr>
          <w:szCs w:val="28"/>
        </w:rPr>
      </w:pPr>
    </w:p>
    <w:p w:rsidR="007437A1" w:rsidRDefault="007437A1" w:rsidP="005A7B7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 Утвердить квалификационные требования к уровню профессионального образования, стажу муниципальной службы или стажу работы по специальности, необходимые для  замещения должностей муниципальной службы в Администрации </w:t>
      </w:r>
      <w:r w:rsidR="005A7B7B">
        <w:rPr>
          <w:szCs w:val="28"/>
        </w:rPr>
        <w:t>Шаумяновского</w:t>
      </w:r>
      <w:r>
        <w:rPr>
          <w:szCs w:val="28"/>
        </w:rPr>
        <w:t xml:space="preserve"> сельского поселения согласно приложению к настоящему постановлению.</w:t>
      </w:r>
    </w:p>
    <w:p w:rsidR="007437A1" w:rsidRDefault="005A7B7B" w:rsidP="005A7B7B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</w:t>
      </w:r>
      <w:r w:rsidR="007437A1">
        <w:rPr>
          <w:szCs w:val="28"/>
        </w:rPr>
        <w:t>2. Организацию прохождения муниципальной службы и замещения        должностей муниципальной службы осуществлять в соответствии с утвержденными  квалификационными требованиями к уровню профессионального образования, стажу муниципальной службы или стажу работы по специальности, а также в соответствии к квалификационными требованиями  к  знаниям и  умениям, установленными в зависимости от областей и вида профессиональной служебной деятельности муниципального служащего его должностной  инструкцией.</w:t>
      </w:r>
    </w:p>
    <w:p w:rsidR="007437A1" w:rsidRDefault="005A7B7B" w:rsidP="007437A1">
      <w:pPr>
        <w:autoSpaceDE w:val="0"/>
        <w:autoSpaceDN w:val="0"/>
        <w:adjustRightInd w:val="0"/>
        <w:ind w:firstLine="142"/>
        <w:jc w:val="left"/>
        <w:rPr>
          <w:szCs w:val="28"/>
        </w:rPr>
      </w:pPr>
      <w:r>
        <w:rPr>
          <w:szCs w:val="28"/>
        </w:rPr>
        <w:t xml:space="preserve">    </w:t>
      </w:r>
      <w:r w:rsidR="00543BEA">
        <w:rPr>
          <w:szCs w:val="28"/>
        </w:rPr>
        <w:t>3</w:t>
      </w:r>
      <w:r w:rsidR="007437A1">
        <w:rPr>
          <w:szCs w:val="28"/>
        </w:rPr>
        <w:t>. Постановление  вступает в силу с момента подписания и подлежит обнародованию.</w:t>
      </w:r>
    </w:p>
    <w:p w:rsidR="007437A1" w:rsidRDefault="005A7B7B" w:rsidP="007437A1">
      <w:pPr>
        <w:autoSpaceDE w:val="0"/>
        <w:autoSpaceDN w:val="0"/>
        <w:adjustRightInd w:val="0"/>
        <w:ind w:firstLine="142"/>
        <w:jc w:val="left"/>
        <w:rPr>
          <w:szCs w:val="28"/>
        </w:rPr>
      </w:pPr>
      <w:r>
        <w:rPr>
          <w:szCs w:val="28"/>
        </w:rPr>
        <w:t xml:space="preserve">   </w:t>
      </w:r>
      <w:r w:rsidR="00543BEA">
        <w:rPr>
          <w:szCs w:val="28"/>
        </w:rPr>
        <w:t>4</w:t>
      </w:r>
      <w:r w:rsidR="007437A1">
        <w:rPr>
          <w:szCs w:val="28"/>
        </w:rPr>
        <w:t>.  Контроль за исполнением настоящего  постановления оставляю за собой.</w:t>
      </w:r>
    </w:p>
    <w:p w:rsidR="007437A1" w:rsidRDefault="007437A1" w:rsidP="007437A1">
      <w:pPr>
        <w:autoSpaceDE w:val="0"/>
        <w:autoSpaceDN w:val="0"/>
        <w:adjustRightInd w:val="0"/>
        <w:ind w:firstLine="142"/>
        <w:jc w:val="left"/>
        <w:rPr>
          <w:szCs w:val="28"/>
        </w:rPr>
      </w:pPr>
    </w:p>
    <w:p w:rsidR="007437A1" w:rsidRDefault="007437A1" w:rsidP="007437A1">
      <w:pPr>
        <w:autoSpaceDE w:val="0"/>
        <w:autoSpaceDN w:val="0"/>
        <w:adjustRightInd w:val="0"/>
        <w:ind w:firstLine="142"/>
        <w:jc w:val="left"/>
        <w:rPr>
          <w:szCs w:val="28"/>
        </w:rPr>
      </w:pPr>
    </w:p>
    <w:p w:rsidR="007437A1" w:rsidRDefault="007437A1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 Глава Администрации</w:t>
      </w:r>
    </w:p>
    <w:p w:rsidR="007437A1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Шаумяновского</w:t>
      </w:r>
      <w:r w:rsidR="007437A1">
        <w:rPr>
          <w:szCs w:val="28"/>
        </w:rPr>
        <w:t xml:space="preserve"> сельского поселения                                 </w:t>
      </w:r>
      <w:proofErr w:type="spellStart"/>
      <w:r w:rsidR="00543BEA">
        <w:rPr>
          <w:szCs w:val="28"/>
        </w:rPr>
        <w:t>С.Л.Аванесян</w:t>
      </w:r>
      <w:proofErr w:type="spellEnd"/>
    </w:p>
    <w:p w:rsidR="005A7B7B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Приложение1</w:t>
      </w:r>
    </w:p>
    <w:p w:rsidR="005A7B7B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к постановлению Администрации</w:t>
      </w:r>
    </w:p>
    <w:p w:rsidR="005A7B7B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Шаумяновского сельского поселения</w:t>
      </w:r>
    </w:p>
    <w:p w:rsidR="005A7B7B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от           №</w:t>
      </w:r>
    </w:p>
    <w:p w:rsidR="005A7B7B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5A7B7B" w:rsidRPr="005A7B7B" w:rsidRDefault="005A7B7B" w:rsidP="005A7B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7B7B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5A7B7B" w:rsidRPr="005A7B7B" w:rsidRDefault="005A7B7B" w:rsidP="005A7B7B">
      <w:pPr>
        <w:autoSpaceDE w:val="0"/>
        <w:autoSpaceDN w:val="0"/>
        <w:adjustRightInd w:val="0"/>
        <w:ind w:firstLine="540"/>
        <w:rPr>
          <w:b/>
          <w:szCs w:val="28"/>
        </w:rPr>
      </w:pPr>
      <w:r w:rsidRPr="005A7B7B">
        <w:rPr>
          <w:b/>
        </w:rPr>
        <w:t xml:space="preserve">к уровню профессионального образования, стажу муниципальной службы  или стажу работы по специальности, направлению подготовки, знаниям и умениям необходимые  </w:t>
      </w:r>
      <w:r w:rsidRPr="005A7B7B">
        <w:rPr>
          <w:b/>
          <w:szCs w:val="28"/>
        </w:rPr>
        <w:t>для замещения должностей муниципальной службы в Администрации Шаумяновского сельского поселения</w:t>
      </w:r>
    </w:p>
    <w:p w:rsidR="005A7B7B" w:rsidRDefault="005A7B7B" w:rsidP="005A7B7B">
      <w:pPr>
        <w:tabs>
          <w:tab w:val="left" w:pos="17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672"/>
        <w:gridCol w:w="2577"/>
        <w:gridCol w:w="2438"/>
      </w:tblGrid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Группа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Уровень профессионального образования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Требования к трудовому стажу</w:t>
            </w:r>
          </w:p>
        </w:tc>
      </w:tr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Для замещения высших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Высшее образование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стаж муниципальной службы  или стаж работы по специальности, направлению подготовки не менее четырех лет.</w:t>
            </w:r>
          </w:p>
        </w:tc>
      </w:tr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Для замещения главных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Высшее образование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 xml:space="preserve">стаж муниципальной службы или стаж работы по специальности, направлению подготовки не менее двух лет, а для граждан, имеющих дипломы специалиста  или магистра с отличием, в течение трех лет со дня выдачи </w:t>
            </w:r>
            <w:r>
              <w:lastRenderedPageBreak/>
              <w:t>диплома –не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lastRenderedPageBreak/>
              <w:t>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Для замещения ведущих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 xml:space="preserve">Высшее образование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к стажу муниципальной службы или стажу работы по специальности, направлению подготовки не предъявляются</w:t>
            </w:r>
          </w:p>
        </w:tc>
      </w:tr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4.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Для замещения старших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Высшее образование или среднее профессиональное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5.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Для замещения младших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Высшее образование или среднее профессиональное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</w:tbl>
    <w:p w:rsidR="005A7B7B" w:rsidRDefault="005A7B7B" w:rsidP="005A7B7B">
      <w:pPr>
        <w:tabs>
          <w:tab w:val="left" w:pos="1710"/>
        </w:tabs>
      </w:pPr>
    </w:p>
    <w:p w:rsidR="005A7B7B" w:rsidRDefault="005A7B7B" w:rsidP="005A7B7B"/>
    <w:p w:rsidR="007437A1" w:rsidRDefault="007437A1" w:rsidP="007437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7437A1" w:rsidSect="00AC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437A1"/>
    <w:rsid w:val="00543BEA"/>
    <w:rsid w:val="005A7B7B"/>
    <w:rsid w:val="005F5B58"/>
    <w:rsid w:val="007437A1"/>
    <w:rsid w:val="00763152"/>
    <w:rsid w:val="007768E0"/>
    <w:rsid w:val="009A318C"/>
    <w:rsid w:val="009F1144"/>
    <w:rsid w:val="00AC206D"/>
    <w:rsid w:val="00DA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7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2018-12-28T05:54:00Z</dcterms:created>
  <dcterms:modified xsi:type="dcterms:W3CDTF">2018-12-28T06:06:00Z</dcterms:modified>
</cp:coreProperties>
</file>