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6334" w14:textId="77777777" w:rsidR="007C22C1" w:rsidRDefault="007C22C1" w:rsidP="007C22C1">
      <w:pPr>
        <w:jc w:val="center"/>
        <w:rPr>
          <w:sz w:val="28"/>
          <w:szCs w:val="28"/>
        </w:rPr>
      </w:pPr>
    </w:p>
    <w:p w14:paraId="664E6335" w14:textId="77777777"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4E6487" wp14:editId="664E6488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4E6336" w14:textId="77777777"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Егорлыкский район</w:t>
      </w:r>
    </w:p>
    <w:p w14:paraId="664E6337" w14:textId="77777777"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14:paraId="664E6338" w14:textId="77777777"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664E6339" w14:textId="77777777" w:rsidR="00320218" w:rsidRDefault="00320218" w:rsidP="000A2EFA">
      <w:pPr>
        <w:jc w:val="center"/>
        <w:rPr>
          <w:b/>
          <w:sz w:val="28"/>
          <w:szCs w:val="28"/>
        </w:rPr>
      </w:pPr>
    </w:p>
    <w:p w14:paraId="664E633A" w14:textId="77777777"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14:paraId="664E633B" w14:textId="77777777" w:rsidR="00320218" w:rsidRPr="00320218" w:rsidRDefault="00320218" w:rsidP="00320218">
      <w:pPr>
        <w:jc w:val="center"/>
        <w:rPr>
          <w:b/>
          <w:sz w:val="24"/>
          <w:szCs w:val="24"/>
        </w:rPr>
      </w:pPr>
      <w:r w:rsidRPr="00320218">
        <w:rPr>
          <w:b/>
          <w:sz w:val="24"/>
          <w:szCs w:val="24"/>
        </w:rPr>
        <w:t>(ПРОЕКТ)</w:t>
      </w:r>
    </w:p>
    <w:p w14:paraId="664E633C" w14:textId="77777777" w:rsidR="00434014" w:rsidRDefault="00434014" w:rsidP="000E597F">
      <w:pPr>
        <w:rPr>
          <w:b/>
          <w:sz w:val="28"/>
          <w:szCs w:val="28"/>
        </w:rPr>
      </w:pPr>
    </w:p>
    <w:p w14:paraId="664E633D" w14:textId="77777777"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14:paraId="664E633E" w14:textId="77777777"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FB0148">
        <w:rPr>
          <w:rFonts w:ascii="Times New Roman" w:hAnsi="Times New Roman"/>
          <w:b/>
          <w:sz w:val="28"/>
          <w:szCs w:val="28"/>
        </w:rPr>
        <w:t>ноября</w:t>
      </w:r>
      <w:r w:rsidR="000E597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52D9B">
        <w:rPr>
          <w:rFonts w:ascii="Times New Roman" w:hAnsi="Times New Roman"/>
          <w:b/>
          <w:sz w:val="28"/>
          <w:szCs w:val="28"/>
        </w:rPr>
        <w:t>202</w:t>
      </w:r>
      <w:r w:rsidR="001B6B15">
        <w:rPr>
          <w:rFonts w:ascii="Times New Roman" w:hAnsi="Times New Roman"/>
          <w:b/>
          <w:sz w:val="28"/>
          <w:szCs w:val="28"/>
        </w:rPr>
        <w:t>3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года</w:t>
      </w:r>
      <w:proofErr w:type="gramEnd"/>
      <w:r w:rsidR="007C22C1"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14:paraId="664E633F" w14:textId="77777777" w:rsidR="002B6FEF" w:rsidRPr="00C4560F" w:rsidRDefault="002B6FEF" w:rsidP="00703198">
      <w:pPr>
        <w:rPr>
          <w:b/>
          <w:sz w:val="14"/>
          <w:szCs w:val="14"/>
        </w:rPr>
      </w:pPr>
    </w:p>
    <w:p w14:paraId="664E6340" w14:textId="77777777" w:rsidR="00452D9B" w:rsidRPr="009E2B3C" w:rsidRDefault="00452D9B" w:rsidP="00452D9B">
      <w:pPr>
        <w:rPr>
          <w:b/>
          <w:sz w:val="24"/>
          <w:szCs w:val="24"/>
        </w:rPr>
      </w:pPr>
      <w:r w:rsidRPr="009E2B3C">
        <w:rPr>
          <w:b/>
          <w:sz w:val="24"/>
          <w:szCs w:val="24"/>
        </w:rPr>
        <w:t xml:space="preserve">О внесении изменений в постановление </w:t>
      </w:r>
    </w:p>
    <w:p w14:paraId="664E6341" w14:textId="77777777" w:rsidR="00452D9B" w:rsidRPr="009E2B3C" w:rsidRDefault="00452D9B" w:rsidP="00452D9B">
      <w:pPr>
        <w:rPr>
          <w:b/>
          <w:sz w:val="24"/>
          <w:szCs w:val="24"/>
        </w:rPr>
      </w:pPr>
      <w:r w:rsidRPr="009E2B3C">
        <w:rPr>
          <w:b/>
          <w:sz w:val="24"/>
          <w:szCs w:val="24"/>
        </w:rPr>
        <w:t>Администрации Шаумяновского сельского</w:t>
      </w:r>
    </w:p>
    <w:p w14:paraId="664E6342" w14:textId="77777777" w:rsidR="00434014" w:rsidRPr="009E2B3C" w:rsidRDefault="00452D9B" w:rsidP="00703198">
      <w:pPr>
        <w:rPr>
          <w:b/>
          <w:sz w:val="24"/>
          <w:szCs w:val="24"/>
        </w:rPr>
      </w:pPr>
      <w:r w:rsidRPr="009E2B3C">
        <w:rPr>
          <w:b/>
          <w:sz w:val="24"/>
          <w:szCs w:val="24"/>
        </w:rPr>
        <w:t>поселения от 24.12.2018г</w:t>
      </w:r>
      <w:r w:rsidR="00005AD0" w:rsidRPr="009E2B3C">
        <w:rPr>
          <w:b/>
          <w:sz w:val="24"/>
          <w:szCs w:val="24"/>
        </w:rPr>
        <w:t>.</w:t>
      </w:r>
      <w:r w:rsidR="00AD3333" w:rsidRPr="009E2B3C">
        <w:rPr>
          <w:b/>
          <w:sz w:val="24"/>
          <w:szCs w:val="24"/>
        </w:rPr>
        <w:t xml:space="preserve"> № 106 </w:t>
      </w:r>
      <w:r w:rsidR="00703198" w:rsidRPr="009E2B3C">
        <w:rPr>
          <w:b/>
          <w:sz w:val="24"/>
          <w:szCs w:val="24"/>
        </w:rPr>
        <w:t xml:space="preserve">Об утверждении </w:t>
      </w:r>
      <w:r w:rsidR="00B6380A" w:rsidRPr="009E2B3C">
        <w:rPr>
          <w:b/>
          <w:sz w:val="24"/>
          <w:szCs w:val="24"/>
        </w:rPr>
        <w:t>муниципальной</w:t>
      </w:r>
      <w:r w:rsidR="00703198" w:rsidRPr="009E2B3C">
        <w:rPr>
          <w:b/>
          <w:sz w:val="24"/>
          <w:szCs w:val="24"/>
        </w:rPr>
        <w:t xml:space="preserve"> </w:t>
      </w:r>
    </w:p>
    <w:p w14:paraId="664E6343" w14:textId="77777777" w:rsidR="00B6380A" w:rsidRPr="009E2B3C" w:rsidRDefault="00703198" w:rsidP="00434014">
      <w:pPr>
        <w:rPr>
          <w:b/>
          <w:sz w:val="24"/>
          <w:szCs w:val="24"/>
        </w:rPr>
      </w:pPr>
      <w:r w:rsidRPr="009E2B3C">
        <w:rPr>
          <w:b/>
          <w:sz w:val="24"/>
          <w:szCs w:val="24"/>
        </w:rPr>
        <w:t>программы</w:t>
      </w:r>
      <w:r w:rsidR="00434014" w:rsidRPr="009E2B3C">
        <w:rPr>
          <w:b/>
          <w:sz w:val="24"/>
          <w:szCs w:val="24"/>
        </w:rPr>
        <w:t xml:space="preserve"> </w:t>
      </w:r>
      <w:r w:rsidR="00B6380A" w:rsidRPr="009E2B3C">
        <w:rPr>
          <w:b/>
          <w:sz w:val="24"/>
          <w:szCs w:val="24"/>
        </w:rPr>
        <w:t xml:space="preserve">Шаумяновского </w:t>
      </w:r>
      <w:proofErr w:type="gramStart"/>
      <w:r w:rsidR="00B6380A" w:rsidRPr="009E2B3C">
        <w:rPr>
          <w:b/>
          <w:sz w:val="24"/>
          <w:szCs w:val="24"/>
        </w:rPr>
        <w:t>сельского  поселения</w:t>
      </w:r>
      <w:proofErr w:type="gramEnd"/>
    </w:p>
    <w:p w14:paraId="664E6344" w14:textId="77777777" w:rsidR="002A39D1" w:rsidRPr="00AD3333" w:rsidRDefault="004F450C" w:rsidP="00556C13">
      <w:pPr>
        <w:autoSpaceDE w:val="0"/>
        <w:rPr>
          <w:b/>
          <w:sz w:val="28"/>
          <w:szCs w:val="28"/>
        </w:rPr>
      </w:pPr>
      <w:r w:rsidRPr="009E2B3C">
        <w:rPr>
          <w:b/>
          <w:sz w:val="24"/>
          <w:szCs w:val="24"/>
        </w:rPr>
        <w:t>«</w:t>
      </w:r>
      <w:r w:rsidR="00AD3333" w:rsidRPr="009E2B3C">
        <w:rPr>
          <w:b/>
          <w:sz w:val="24"/>
          <w:szCs w:val="24"/>
        </w:rPr>
        <w:t xml:space="preserve">Защита </w:t>
      </w:r>
      <w:proofErr w:type="gramStart"/>
      <w:r w:rsidR="00AD3333" w:rsidRPr="009E2B3C">
        <w:rPr>
          <w:b/>
          <w:sz w:val="24"/>
          <w:szCs w:val="24"/>
        </w:rPr>
        <w:t>населения  территории</w:t>
      </w:r>
      <w:proofErr w:type="gramEnd"/>
      <w:r w:rsidR="00AD3333" w:rsidRPr="009E2B3C">
        <w:rPr>
          <w:b/>
          <w:sz w:val="24"/>
          <w:szCs w:val="24"/>
        </w:rPr>
        <w:t xml:space="preserve"> от чрезвычайных ситуаций, обеспечение пожарной безопасности и безопасности людей на водных объектах</w:t>
      </w:r>
      <w:r w:rsidRPr="009E2B3C">
        <w:rPr>
          <w:b/>
          <w:sz w:val="24"/>
          <w:szCs w:val="24"/>
        </w:rPr>
        <w:t>»</w:t>
      </w:r>
      <w:r w:rsidR="00703198" w:rsidRPr="00AD3333">
        <w:rPr>
          <w:b/>
          <w:sz w:val="28"/>
          <w:szCs w:val="28"/>
        </w:rPr>
        <w:t xml:space="preserve">   </w:t>
      </w:r>
    </w:p>
    <w:p w14:paraId="664E6345" w14:textId="77777777" w:rsidR="00434014" w:rsidRPr="00AD3333" w:rsidRDefault="00434014" w:rsidP="00556C13">
      <w:pPr>
        <w:autoSpaceDE w:val="0"/>
        <w:rPr>
          <w:b/>
          <w:sz w:val="28"/>
          <w:szCs w:val="28"/>
        </w:rPr>
      </w:pPr>
    </w:p>
    <w:p w14:paraId="664E6346" w14:textId="77777777"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Pr="00FA7E0F"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 w:rsidRPr="00FA7E0F">
        <w:rPr>
          <w:rFonts w:ascii="Times New Roman" w:hAnsi="Times New Roman" w:cs="Times New Roman"/>
          <w:bCs/>
          <w:sz w:val="28"/>
          <w:szCs w:val="28"/>
        </w:rPr>
        <w:t xml:space="preserve"> 12.09.2018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14:paraId="664E6347" w14:textId="77777777"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64E6348" w14:textId="77777777"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64E6349" w14:textId="77777777"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64E634A" w14:textId="77777777" w:rsidR="00F5350A" w:rsidRPr="00DE75AE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Внести в приложение №1 постановления Администрации Шаумяновского сельск</w:t>
      </w:r>
      <w:r w:rsidR="00AD3333">
        <w:rPr>
          <w:rFonts w:ascii="Times New Roman" w:hAnsi="Times New Roman" w:cs="Times New Roman"/>
          <w:b w:val="0"/>
          <w:sz w:val="28"/>
          <w:szCs w:val="28"/>
        </w:rPr>
        <w:t>ого поселения от 24.12.2018г. №106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Шаумяновского сельского поселения «</w:t>
      </w:r>
      <w:r w:rsidR="00AD3333" w:rsidRPr="00235672">
        <w:rPr>
          <w:rFonts w:ascii="Times New Roman" w:hAnsi="Times New Roman" w:cs="Times New Roman"/>
          <w:b w:val="0"/>
          <w:sz w:val="28"/>
          <w:szCs w:val="28"/>
        </w:rPr>
        <w:t xml:space="preserve">Защита </w:t>
      </w:r>
      <w:proofErr w:type="gramStart"/>
      <w:r w:rsidR="00AD3333" w:rsidRPr="00235672">
        <w:rPr>
          <w:rFonts w:ascii="Times New Roman" w:hAnsi="Times New Roman" w:cs="Times New Roman"/>
          <w:b w:val="0"/>
          <w:sz w:val="28"/>
          <w:szCs w:val="28"/>
        </w:rPr>
        <w:t>населения  территории</w:t>
      </w:r>
      <w:proofErr w:type="gramEnd"/>
      <w:r w:rsidR="00AD3333" w:rsidRPr="00235672">
        <w:rPr>
          <w:rFonts w:ascii="Times New Roman" w:hAnsi="Times New Roman" w:cs="Times New Roman"/>
          <w:b w:val="0"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» изменения согласно приложению к настоящему постановлению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64E634B" w14:textId="77777777"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14:paraId="664E634C" w14:textId="77777777"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14:paraId="664E634D" w14:textId="77777777" w:rsidR="003F6DC0" w:rsidRDefault="003F6DC0" w:rsidP="000F68D2">
      <w:pPr>
        <w:jc w:val="both"/>
        <w:rPr>
          <w:b/>
          <w:sz w:val="28"/>
          <w:szCs w:val="28"/>
        </w:rPr>
      </w:pPr>
    </w:p>
    <w:p w14:paraId="664E634E" w14:textId="77777777" w:rsidR="003F6DC0" w:rsidRDefault="003F6DC0" w:rsidP="00B40DDE">
      <w:pPr>
        <w:rPr>
          <w:b/>
          <w:sz w:val="28"/>
          <w:szCs w:val="28"/>
        </w:rPr>
      </w:pPr>
    </w:p>
    <w:p w14:paraId="664E634F" w14:textId="77777777" w:rsidR="00320218" w:rsidRDefault="00320218" w:rsidP="00B40DDE">
      <w:pPr>
        <w:rPr>
          <w:b/>
          <w:sz w:val="28"/>
          <w:szCs w:val="28"/>
        </w:rPr>
      </w:pPr>
    </w:p>
    <w:p w14:paraId="664E6350" w14:textId="77777777"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14:paraId="664E6351" w14:textId="77777777" w:rsidR="00B448E4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r w:rsidR="00732A3E">
        <w:rPr>
          <w:b/>
          <w:sz w:val="28"/>
          <w:szCs w:val="28"/>
        </w:rPr>
        <w:t>Аванесян</w:t>
      </w:r>
    </w:p>
    <w:p w14:paraId="664E6352" w14:textId="77777777" w:rsidR="00087DD9" w:rsidRDefault="00087DD9" w:rsidP="00A13ECE">
      <w:pPr>
        <w:jc w:val="right"/>
        <w:rPr>
          <w:sz w:val="26"/>
          <w:szCs w:val="26"/>
        </w:rPr>
      </w:pPr>
    </w:p>
    <w:p w14:paraId="664E6353" w14:textId="77777777" w:rsidR="00FD478C" w:rsidRDefault="00FD478C" w:rsidP="00A13ECE">
      <w:pPr>
        <w:jc w:val="right"/>
      </w:pPr>
    </w:p>
    <w:p w14:paraId="664E6354" w14:textId="77777777" w:rsidR="003F6DC0" w:rsidRDefault="003F6DC0" w:rsidP="00A13ECE">
      <w:pPr>
        <w:jc w:val="right"/>
      </w:pPr>
    </w:p>
    <w:p w14:paraId="664E6355" w14:textId="77777777" w:rsidR="003F6DC0" w:rsidRDefault="003F6DC0" w:rsidP="00A13ECE">
      <w:pPr>
        <w:jc w:val="right"/>
      </w:pPr>
    </w:p>
    <w:p w14:paraId="664E6356" w14:textId="77777777" w:rsidR="003F6DC0" w:rsidRDefault="003F6DC0" w:rsidP="00A13ECE">
      <w:pPr>
        <w:jc w:val="right"/>
      </w:pPr>
    </w:p>
    <w:p w14:paraId="664E6357" w14:textId="77777777" w:rsidR="00DE75AE" w:rsidRDefault="00DE75AE" w:rsidP="00A13ECE">
      <w:pPr>
        <w:jc w:val="right"/>
      </w:pPr>
    </w:p>
    <w:p w14:paraId="664E6358" w14:textId="77777777" w:rsidR="00DE75AE" w:rsidRDefault="00DE75AE" w:rsidP="00A13ECE">
      <w:pPr>
        <w:jc w:val="right"/>
      </w:pPr>
    </w:p>
    <w:p w14:paraId="664E6359" w14:textId="77777777" w:rsidR="00DE75AE" w:rsidRDefault="00DE75AE" w:rsidP="00A13ECE">
      <w:pPr>
        <w:jc w:val="right"/>
      </w:pPr>
    </w:p>
    <w:p w14:paraId="664E635A" w14:textId="77777777" w:rsidR="00DE75AE" w:rsidRDefault="00DE75AE" w:rsidP="00A13ECE">
      <w:pPr>
        <w:jc w:val="right"/>
      </w:pPr>
    </w:p>
    <w:p w14:paraId="664E635B" w14:textId="77777777" w:rsidR="003F6DC0" w:rsidRDefault="003F6DC0" w:rsidP="00A13ECE">
      <w:pPr>
        <w:jc w:val="right"/>
      </w:pPr>
    </w:p>
    <w:p w14:paraId="664E635C" w14:textId="77777777"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lastRenderedPageBreak/>
        <w:t xml:space="preserve">Приложение </w:t>
      </w:r>
    </w:p>
    <w:p w14:paraId="664E635D" w14:textId="77777777"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14:paraId="664E635E" w14:textId="77777777"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 xml:space="preserve">от       </w:t>
      </w:r>
      <w:r w:rsidR="00FB0148" w:rsidRPr="00FB0148">
        <w:rPr>
          <w:sz w:val="28"/>
          <w:szCs w:val="28"/>
        </w:rPr>
        <w:t>.11</w:t>
      </w:r>
      <w:r w:rsidR="00DE75AE" w:rsidRPr="00FB0148">
        <w:rPr>
          <w:sz w:val="28"/>
          <w:szCs w:val="28"/>
        </w:rPr>
        <w:t>.202</w:t>
      </w:r>
      <w:r w:rsidR="001B6B15">
        <w:rPr>
          <w:sz w:val="28"/>
          <w:szCs w:val="28"/>
        </w:rPr>
        <w:t>3</w:t>
      </w:r>
      <w:r w:rsidR="00DE75AE" w:rsidRPr="00FB0148">
        <w:rPr>
          <w:sz w:val="28"/>
          <w:szCs w:val="28"/>
        </w:rPr>
        <w:t xml:space="preserve"> 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A5304E" w:rsidRPr="00FB0148">
        <w:rPr>
          <w:sz w:val="28"/>
          <w:szCs w:val="28"/>
        </w:rPr>
        <w:t xml:space="preserve"> </w:t>
      </w:r>
      <w:r w:rsidR="00320218">
        <w:rPr>
          <w:sz w:val="28"/>
          <w:szCs w:val="28"/>
        </w:rPr>
        <w:t xml:space="preserve">    </w:t>
      </w:r>
    </w:p>
    <w:p w14:paraId="664E635F" w14:textId="77777777"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14:paraId="664E6360" w14:textId="77777777" w:rsidR="00DE75AE" w:rsidRPr="00D64B2E" w:rsidRDefault="00DE75AE" w:rsidP="00DE75AE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вносимые в приложение №1 постановления Администрации Шаумяновского сельского поселения от 24.12.2018</w:t>
      </w:r>
      <w:r w:rsidR="00005AD0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№10</w:t>
      </w:r>
      <w:r w:rsidR="00D64B2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«Об утверждении муниципальной программы Шаумяновского </w:t>
      </w:r>
      <w:r w:rsidRPr="00D64B2E">
        <w:rPr>
          <w:b/>
          <w:sz w:val="28"/>
          <w:szCs w:val="28"/>
        </w:rPr>
        <w:t>сельского поселения «</w:t>
      </w:r>
      <w:r w:rsidR="00D64B2E" w:rsidRPr="00D64B2E">
        <w:rPr>
          <w:b/>
          <w:sz w:val="28"/>
          <w:szCs w:val="28"/>
        </w:rPr>
        <w:t xml:space="preserve">Защита </w:t>
      </w:r>
      <w:proofErr w:type="gramStart"/>
      <w:r w:rsidR="00D64B2E" w:rsidRPr="00D64B2E">
        <w:rPr>
          <w:b/>
          <w:sz w:val="28"/>
          <w:szCs w:val="28"/>
        </w:rPr>
        <w:t>населения  территории</w:t>
      </w:r>
      <w:proofErr w:type="gramEnd"/>
      <w:r w:rsidR="00D64B2E" w:rsidRPr="00D64B2E">
        <w:rPr>
          <w:b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</w:t>
      </w:r>
      <w:r w:rsidRPr="00D64B2E">
        <w:rPr>
          <w:b/>
          <w:sz w:val="28"/>
          <w:szCs w:val="28"/>
        </w:rPr>
        <w:t>»:</w:t>
      </w:r>
    </w:p>
    <w:p w14:paraId="664E6361" w14:textId="77777777"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14:paraId="664E6362" w14:textId="77777777" w:rsidR="00DE75AE" w:rsidRPr="00DE75AE" w:rsidRDefault="00DE75AE" w:rsidP="0080409F">
      <w:pPr>
        <w:ind w:right="-142"/>
        <w:rPr>
          <w:sz w:val="28"/>
          <w:szCs w:val="28"/>
        </w:rPr>
      </w:pPr>
      <w:r>
        <w:rPr>
          <w:sz w:val="28"/>
          <w:szCs w:val="28"/>
        </w:rPr>
        <w:t>1. В разделе «</w:t>
      </w:r>
      <w:r w:rsidR="0080409F">
        <w:rPr>
          <w:sz w:val="28"/>
          <w:szCs w:val="28"/>
        </w:rPr>
        <w:t xml:space="preserve">ПАСПОРТ </w:t>
      </w:r>
      <w:proofErr w:type="gramStart"/>
      <w:r w:rsidR="0080409F">
        <w:rPr>
          <w:sz w:val="28"/>
          <w:szCs w:val="28"/>
        </w:rPr>
        <w:t>муниципальной  программы</w:t>
      </w:r>
      <w:proofErr w:type="gramEnd"/>
      <w:r w:rsidR="0080409F">
        <w:rPr>
          <w:sz w:val="28"/>
          <w:szCs w:val="28"/>
        </w:rPr>
        <w:t xml:space="preserve"> Шаумяновского сельского поселения «Защита населения территории от чрезвычайных ситуаций, обеспечение пожарной безопасности и безопасности людей на водных объектах</w:t>
      </w:r>
      <w:r w:rsidRPr="00DE75AE">
        <w:rPr>
          <w:sz w:val="28"/>
          <w:szCs w:val="28"/>
        </w:rPr>
        <w:t>»:</w:t>
      </w:r>
    </w:p>
    <w:p w14:paraId="664E6363" w14:textId="77777777" w:rsidR="00DE75AE" w:rsidRDefault="00DE75AE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 w:rsidRPr="00307835">
        <w:rPr>
          <w:color w:val="000000"/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>» изложить в редакции:</w:t>
      </w:r>
    </w:p>
    <w:p w14:paraId="664E6364" w14:textId="77777777" w:rsidR="008F65BF" w:rsidRPr="00EC2C56" w:rsidRDefault="008F65BF" w:rsidP="009156AE">
      <w:pPr>
        <w:rPr>
          <w:b/>
          <w:sz w:val="26"/>
          <w:szCs w:val="26"/>
        </w:rPr>
      </w:pPr>
    </w:p>
    <w:tbl>
      <w:tblPr>
        <w:tblW w:w="10980" w:type="dxa"/>
        <w:tblInd w:w="-432" w:type="dxa"/>
        <w:tblLook w:val="01E0" w:firstRow="1" w:lastRow="1" w:firstColumn="1" w:lastColumn="1" w:noHBand="0" w:noVBand="0"/>
      </w:tblPr>
      <w:tblGrid>
        <w:gridCol w:w="3228"/>
        <w:gridCol w:w="7752"/>
      </w:tblGrid>
      <w:tr w:rsidR="0080409F" w14:paraId="664E6375" w14:textId="77777777" w:rsidTr="0080409F">
        <w:tc>
          <w:tcPr>
            <w:tcW w:w="3228" w:type="dxa"/>
            <w:hideMark/>
          </w:tcPr>
          <w:p w14:paraId="664E6365" w14:textId="77777777" w:rsidR="0080409F" w:rsidRDefault="0080409F">
            <w:pPr>
              <w:spacing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7752" w:type="dxa"/>
          </w:tcPr>
          <w:p w14:paraId="664E6366" w14:textId="77777777"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программных мероприятий осуществляется за счет средств бюджета Шаумяновского сельского поселения Егорлыкского </w:t>
            </w:r>
            <w:proofErr w:type="gramStart"/>
            <w:r>
              <w:rPr>
                <w:sz w:val="28"/>
                <w:szCs w:val="28"/>
              </w:rPr>
              <w:t>района  и</w:t>
            </w:r>
            <w:proofErr w:type="gramEnd"/>
            <w:r>
              <w:rPr>
                <w:i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составляет 1</w:t>
            </w:r>
            <w:r w:rsidR="00572AE4">
              <w:rPr>
                <w:sz w:val="28"/>
                <w:szCs w:val="28"/>
              </w:rPr>
              <w:t>080</w:t>
            </w:r>
            <w:r>
              <w:rPr>
                <w:sz w:val="28"/>
                <w:szCs w:val="28"/>
              </w:rPr>
              <w:t>,0 тыс. рублей, в том числе по годам:</w:t>
            </w:r>
          </w:p>
          <w:p w14:paraId="664E6367" w14:textId="77777777"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   </w:t>
            </w:r>
            <w:r w:rsidR="00572AE4">
              <w:rPr>
                <w:sz w:val="28"/>
                <w:szCs w:val="28"/>
              </w:rPr>
              <w:t xml:space="preserve"> </w:t>
            </w:r>
            <w:r w:rsidR="00572AE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>тыс. рублей;</w:t>
            </w:r>
          </w:p>
          <w:p w14:paraId="664E6368" w14:textId="77777777"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 </w:t>
            </w:r>
            <w:r w:rsidR="00572AE4">
              <w:rPr>
                <w:sz w:val="28"/>
                <w:szCs w:val="28"/>
              </w:rPr>
              <w:t xml:space="preserve">   </w:t>
            </w:r>
            <w:r w:rsidR="00572AE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>тыс. рублей;</w:t>
            </w:r>
          </w:p>
          <w:p w14:paraId="664E6369" w14:textId="77777777"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  </w:t>
            </w:r>
            <w:r w:rsidR="00572AE4">
              <w:rPr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14:paraId="664E636A" w14:textId="77777777"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 </w:t>
            </w:r>
            <w:r w:rsidR="001B6B15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14:paraId="664E636B" w14:textId="77777777"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14:paraId="664E636C" w14:textId="77777777"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14:paraId="664E636D" w14:textId="77777777"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14:paraId="664E636E" w14:textId="77777777"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14:paraId="664E636F" w14:textId="77777777"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14:paraId="664E6370" w14:textId="77777777"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14:paraId="664E6371" w14:textId="77777777"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рублей.</w:t>
            </w:r>
          </w:p>
          <w:p w14:paraId="664E6372" w14:textId="77777777"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</w:t>
            </w:r>
          </w:p>
          <w:p w14:paraId="664E6373" w14:textId="77777777" w:rsidR="0080409F" w:rsidRDefault="008040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Источник финансирования – бюджет Шаумяновского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14:paraId="664E6374" w14:textId="77777777" w:rsidR="0080409F" w:rsidRDefault="0080409F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64E6376" w14:textId="77777777" w:rsidR="005C55A1" w:rsidRPr="000F68D2" w:rsidRDefault="005C55A1" w:rsidP="009156AE">
      <w:pPr>
        <w:rPr>
          <w:sz w:val="26"/>
          <w:szCs w:val="26"/>
        </w:rPr>
      </w:pPr>
    </w:p>
    <w:p w14:paraId="664E6377" w14:textId="77777777" w:rsidR="00B875AC" w:rsidRPr="0080409F" w:rsidRDefault="009156AE" w:rsidP="0080409F">
      <w:pPr>
        <w:ind w:firstLine="540"/>
        <w:jc w:val="both"/>
        <w:rPr>
          <w:sz w:val="28"/>
          <w:szCs w:val="28"/>
        </w:rPr>
      </w:pPr>
      <w:r w:rsidRPr="0080409F">
        <w:rPr>
          <w:sz w:val="28"/>
          <w:szCs w:val="28"/>
        </w:rPr>
        <w:t xml:space="preserve">    </w:t>
      </w:r>
      <w:r w:rsidR="00B875AC" w:rsidRPr="0080409F">
        <w:rPr>
          <w:color w:val="000000"/>
          <w:sz w:val="28"/>
          <w:szCs w:val="28"/>
        </w:rPr>
        <w:t xml:space="preserve">2. </w:t>
      </w:r>
      <w:r w:rsidR="0080409F" w:rsidRPr="0080409F">
        <w:rPr>
          <w:sz w:val="28"/>
          <w:szCs w:val="28"/>
        </w:rPr>
        <w:t xml:space="preserve">Приложение к муниципальной программе Шаумяновского сельского поселения «Защита населения территории </w:t>
      </w:r>
      <w:proofErr w:type="gramStart"/>
      <w:r w:rsidR="0080409F" w:rsidRPr="0080409F">
        <w:rPr>
          <w:sz w:val="28"/>
          <w:szCs w:val="28"/>
        </w:rPr>
        <w:t>от  чрезвычайных</w:t>
      </w:r>
      <w:proofErr w:type="gramEnd"/>
      <w:r w:rsidR="0080409F" w:rsidRPr="0080409F">
        <w:rPr>
          <w:sz w:val="28"/>
          <w:szCs w:val="28"/>
        </w:rPr>
        <w:t xml:space="preserve"> ситуаций, обеспечение пожарной безопасности и безопасности людей на водных объектах» </w:t>
      </w:r>
      <w:r w:rsidR="00B875AC" w:rsidRPr="0080409F">
        <w:rPr>
          <w:color w:val="000000"/>
          <w:sz w:val="28"/>
          <w:szCs w:val="28"/>
        </w:rPr>
        <w:t xml:space="preserve"> и</w:t>
      </w:r>
      <w:r w:rsidR="00B875AC" w:rsidRPr="0080409F">
        <w:rPr>
          <w:sz w:val="28"/>
          <w:szCs w:val="28"/>
        </w:rPr>
        <w:t>зложить в следующей редакции:</w:t>
      </w:r>
    </w:p>
    <w:p w14:paraId="664E6378" w14:textId="77777777" w:rsidR="00AE1B25" w:rsidRDefault="00AE1B25" w:rsidP="00B875AC">
      <w:pPr>
        <w:jc w:val="both"/>
        <w:rPr>
          <w:sz w:val="28"/>
          <w:szCs w:val="28"/>
        </w:rPr>
      </w:pPr>
    </w:p>
    <w:p w14:paraId="664E6379" w14:textId="77777777" w:rsidR="00AE1B25" w:rsidRDefault="00AE1B25" w:rsidP="00B875AC">
      <w:pPr>
        <w:jc w:val="both"/>
        <w:rPr>
          <w:sz w:val="28"/>
          <w:szCs w:val="28"/>
        </w:rPr>
      </w:pPr>
    </w:p>
    <w:p w14:paraId="664E637A" w14:textId="77777777" w:rsidR="00AE1B25" w:rsidRDefault="00AE1B25" w:rsidP="00B875AC">
      <w:pPr>
        <w:jc w:val="both"/>
        <w:rPr>
          <w:sz w:val="28"/>
          <w:szCs w:val="28"/>
        </w:rPr>
      </w:pPr>
    </w:p>
    <w:p w14:paraId="664E637B" w14:textId="77777777" w:rsidR="00AD3333" w:rsidRDefault="00AD3333" w:rsidP="00B875AC">
      <w:pPr>
        <w:jc w:val="both"/>
        <w:rPr>
          <w:sz w:val="28"/>
          <w:szCs w:val="28"/>
        </w:rPr>
        <w:sectPr w:rsidR="00AD3333" w:rsidSect="0080409F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</w:p>
    <w:p w14:paraId="664E637C" w14:textId="77777777" w:rsidR="00AE1B25" w:rsidRDefault="00AE1B25" w:rsidP="00B875AC">
      <w:pPr>
        <w:jc w:val="both"/>
        <w:rPr>
          <w:sz w:val="28"/>
          <w:szCs w:val="28"/>
        </w:rPr>
      </w:pPr>
    </w:p>
    <w:p w14:paraId="664E637D" w14:textId="77777777" w:rsidR="00AE1B25" w:rsidRDefault="00AE1B25" w:rsidP="00B875AC">
      <w:pPr>
        <w:jc w:val="both"/>
        <w:rPr>
          <w:sz w:val="28"/>
          <w:szCs w:val="28"/>
        </w:rPr>
      </w:pPr>
    </w:p>
    <w:p w14:paraId="664E637E" w14:textId="77777777" w:rsidR="00AD3333" w:rsidRPr="00280CFD" w:rsidRDefault="00AD3333" w:rsidP="00AD33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80CFD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14:paraId="664E637F" w14:textId="77777777" w:rsidR="00AD3333" w:rsidRPr="00280CFD" w:rsidRDefault="00AD3333" w:rsidP="00AD33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64E6380" w14:textId="77777777" w:rsidR="00AD3333" w:rsidRPr="00280CFD" w:rsidRDefault="00AD3333" w:rsidP="00AD33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FD">
        <w:rPr>
          <w:rFonts w:ascii="Times New Roman" w:hAnsi="Times New Roman" w:cs="Times New Roman"/>
          <w:b/>
          <w:sz w:val="28"/>
          <w:szCs w:val="28"/>
        </w:rPr>
        <w:t>1. Подпрограмма «Защита населения территории от чрезвычайных ситуаций»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82"/>
        <w:gridCol w:w="1788"/>
        <w:gridCol w:w="1986"/>
        <w:gridCol w:w="1107"/>
        <w:gridCol w:w="708"/>
        <w:gridCol w:w="632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AD3333" w:rsidRPr="00280CFD" w14:paraId="664E6389" w14:textId="77777777" w:rsidTr="003324BA">
        <w:trPr>
          <w:trHeight w:val="367"/>
          <w:jc w:val="center"/>
        </w:trPr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4E6381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64E6382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4E6383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4E6384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4E6385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(целевых индикаторов)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4E6386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6387" w14:textId="77777777" w:rsidR="00AD3333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 из бюджета  </w:t>
            </w:r>
          </w:p>
          <w:p w14:paraId="664E6388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 сельского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D3333" w:rsidRPr="00280CFD" w14:paraId="664E639C" w14:textId="77777777" w:rsidTr="003324BA">
        <w:trPr>
          <w:trHeight w:val="275"/>
          <w:jc w:val="center"/>
        </w:trPr>
        <w:tc>
          <w:tcPr>
            <w:tcW w:w="120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38A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38B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38C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38D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4E638E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8F" w14:textId="77777777" w:rsidR="00AD3333" w:rsidRPr="00280CFD" w:rsidRDefault="00AD3333" w:rsidP="003324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80CFD">
              <w:rPr>
                <w:sz w:val="16"/>
                <w:szCs w:val="16"/>
              </w:rPr>
              <w:t>всего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90" w14:textId="77777777" w:rsidR="00AD3333" w:rsidRPr="00280CFD" w:rsidRDefault="00AD3333" w:rsidP="003324BA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CF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91" w14:textId="77777777"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92" w14:textId="77777777"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93" w14:textId="77777777"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94" w14:textId="77777777"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95" w14:textId="77777777"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64E6396" w14:textId="77777777"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64E6397" w14:textId="77777777"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664E6398" w14:textId="77777777"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99" w14:textId="77777777"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9A" w14:textId="77777777"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9B" w14:textId="77777777"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2030</w:t>
            </w:r>
          </w:p>
        </w:tc>
      </w:tr>
      <w:tr w:rsidR="00AD3333" w:rsidRPr="00280CFD" w14:paraId="664E63AF" w14:textId="77777777" w:rsidTr="003324BA">
        <w:trPr>
          <w:trHeight w:val="1049"/>
          <w:jc w:val="center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E639D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E639E" w14:textId="77777777"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пропаганде среди населения безопасности жизнедеятельности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E639F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Администрация Шаумяновского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E63A0" w14:textId="77777777" w:rsidR="00AD3333" w:rsidRPr="00280CFD" w:rsidRDefault="00AD3333" w:rsidP="00AD33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 по 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и территорий от ЧС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4E63A1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A2" w14:textId="77777777"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A3" w14:textId="77777777"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80C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A4" w14:textId="77777777"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80C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A5" w14:textId="77777777"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80C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A6" w14:textId="77777777"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A7" w14:textId="77777777"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A8" w14:textId="77777777"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63A9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63AA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4E63AB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AC" w14:textId="77777777"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AD" w14:textId="77777777"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AE" w14:textId="77777777"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</w:tr>
      <w:tr w:rsidR="00AD3333" w:rsidRPr="00280CFD" w14:paraId="664E63C2" w14:textId="77777777" w:rsidTr="003324BA">
        <w:trPr>
          <w:trHeight w:val="1090"/>
          <w:jc w:val="center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E63B0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E63B1" w14:textId="77777777"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color w:val="000000"/>
              </w:rPr>
              <w:t>Мероприятия по предупреждению чрезвычайных ситуаций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E63B2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Администрация Шаумяновского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E63B3" w14:textId="77777777" w:rsidR="00AD3333" w:rsidRPr="00280CFD" w:rsidRDefault="00AD3333" w:rsidP="00332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Повышение обеспеченности противопожарной безопасности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4E63B4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B5" w14:textId="77777777"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B6" w14:textId="77777777"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B7" w14:textId="77777777"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B8" w14:textId="77777777"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B9" w14:textId="77777777"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BA" w14:textId="77777777"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BB" w14:textId="77777777"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63BC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63BD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BE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BF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C0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C1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</w:tr>
      <w:tr w:rsidR="00AD3333" w:rsidRPr="00280CFD" w14:paraId="664E63D2" w14:textId="77777777" w:rsidTr="003324BA">
        <w:trPr>
          <w:trHeight w:val="552"/>
          <w:jc w:val="center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C3" w14:textId="77777777" w:rsidR="00AD3333" w:rsidRPr="00280CFD" w:rsidRDefault="00AD3333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0CFD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C4" w14:textId="77777777" w:rsidR="00AD3333" w:rsidRPr="00280CFD" w:rsidRDefault="00AD3333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C5" w14:textId="77777777" w:rsidR="00AD3333" w:rsidRPr="00AD3333" w:rsidRDefault="00AD3333" w:rsidP="00AD333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180,0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C6" w14:textId="77777777" w:rsidR="00AD3333" w:rsidRPr="00AD3333" w:rsidRDefault="00AD3333" w:rsidP="00AD333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C7" w14:textId="77777777"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C8" w14:textId="77777777"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C9" w14:textId="77777777"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CA" w14:textId="77777777"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CB" w14:textId="77777777"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CC" w14:textId="77777777" w:rsidR="00AD3333" w:rsidRPr="00AD3333" w:rsidRDefault="00AD3333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CD" w14:textId="77777777" w:rsidR="00AD3333" w:rsidRPr="00AD3333" w:rsidRDefault="00AD3333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CE" w14:textId="77777777" w:rsidR="00AD3333" w:rsidRPr="00AD3333" w:rsidRDefault="00AD3333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CF" w14:textId="77777777"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D0" w14:textId="77777777"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D1" w14:textId="77777777"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</w:tr>
    </w:tbl>
    <w:p w14:paraId="664E63D3" w14:textId="77777777" w:rsidR="00AD3333" w:rsidRPr="00280CFD" w:rsidRDefault="00AD3333" w:rsidP="00AD3333">
      <w:pPr>
        <w:ind w:firstLine="720"/>
        <w:jc w:val="center"/>
        <w:rPr>
          <w:sz w:val="28"/>
          <w:szCs w:val="28"/>
        </w:rPr>
      </w:pPr>
      <w:r w:rsidRPr="00280CFD">
        <w:rPr>
          <w:sz w:val="24"/>
          <w:szCs w:val="24"/>
        </w:rPr>
        <w:t>-*- мероприятия о</w:t>
      </w:r>
      <w:r>
        <w:rPr>
          <w:sz w:val="24"/>
          <w:szCs w:val="24"/>
        </w:rPr>
        <w:t>с</w:t>
      </w:r>
      <w:r w:rsidRPr="00280CFD">
        <w:rPr>
          <w:sz w:val="24"/>
          <w:szCs w:val="24"/>
        </w:rPr>
        <w:t>уществляются без финансирования из бюджета поселения или привлекаются внебюджетные источники</w:t>
      </w:r>
    </w:p>
    <w:p w14:paraId="664E63D4" w14:textId="77777777" w:rsidR="00AD3333" w:rsidRPr="00280CFD" w:rsidRDefault="00AD3333" w:rsidP="00AD3333">
      <w:pPr>
        <w:ind w:firstLine="720"/>
        <w:jc w:val="center"/>
        <w:rPr>
          <w:sz w:val="28"/>
          <w:szCs w:val="28"/>
        </w:rPr>
      </w:pPr>
    </w:p>
    <w:p w14:paraId="664E63D5" w14:textId="77777777" w:rsidR="00AD3333" w:rsidRDefault="00AD3333" w:rsidP="00AD3333">
      <w:pPr>
        <w:ind w:firstLine="720"/>
        <w:jc w:val="center"/>
        <w:rPr>
          <w:sz w:val="28"/>
          <w:szCs w:val="28"/>
        </w:rPr>
      </w:pPr>
    </w:p>
    <w:p w14:paraId="664E63D6" w14:textId="77777777" w:rsidR="00AD3333" w:rsidRDefault="00AD3333" w:rsidP="00AD3333">
      <w:pPr>
        <w:ind w:firstLine="720"/>
        <w:jc w:val="center"/>
        <w:rPr>
          <w:sz w:val="28"/>
          <w:szCs w:val="28"/>
        </w:rPr>
      </w:pPr>
    </w:p>
    <w:p w14:paraId="664E63D7" w14:textId="77777777" w:rsidR="00AD3333" w:rsidRDefault="00AD3333" w:rsidP="00AD3333">
      <w:pPr>
        <w:ind w:firstLine="720"/>
        <w:jc w:val="center"/>
        <w:rPr>
          <w:sz w:val="28"/>
          <w:szCs w:val="28"/>
        </w:rPr>
      </w:pPr>
    </w:p>
    <w:p w14:paraId="664E63D8" w14:textId="77777777" w:rsidR="00AD3333" w:rsidRDefault="00AD3333" w:rsidP="00AD3333">
      <w:pPr>
        <w:ind w:firstLine="720"/>
        <w:jc w:val="center"/>
        <w:rPr>
          <w:sz w:val="28"/>
          <w:szCs w:val="28"/>
        </w:rPr>
      </w:pPr>
    </w:p>
    <w:p w14:paraId="664E63D9" w14:textId="77777777" w:rsidR="00AD3333" w:rsidRDefault="00AD3333" w:rsidP="00AD3333">
      <w:pPr>
        <w:ind w:firstLine="720"/>
        <w:jc w:val="center"/>
        <w:rPr>
          <w:sz w:val="28"/>
          <w:szCs w:val="28"/>
        </w:rPr>
      </w:pPr>
    </w:p>
    <w:p w14:paraId="664E63DA" w14:textId="77777777" w:rsidR="00AD3333" w:rsidRDefault="00AD3333" w:rsidP="00AD3333">
      <w:pPr>
        <w:ind w:firstLine="720"/>
        <w:jc w:val="center"/>
        <w:rPr>
          <w:sz w:val="28"/>
          <w:szCs w:val="28"/>
        </w:rPr>
      </w:pPr>
    </w:p>
    <w:p w14:paraId="664E63DB" w14:textId="77777777" w:rsidR="00AD3333" w:rsidRDefault="00AD3333" w:rsidP="00AD3333">
      <w:pPr>
        <w:ind w:firstLine="720"/>
        <w:jc w:val="center"/>
        <w:rPr>
          <w:sz w:val="28"/>
          <w:szCs w:val="28"/>
        </w:rPr>
      </w:pPr>
    </w:p>
    <w:p w14:paraId="664E63DC" w14:textId="77777777" w:rsidR="00AD3333" w:rsidRDefault="00AD3333" w:rsidP="00AD3333">
      <w:pPr>
        <w:ind w:firstLine="720"/>
        <w:jc w:val="center"/>
        <w:rPr>
          <w:sz w:val="28"/>
          <w:szCs w:val="28"/>
        </w:rPr>
      </w:pPr>
    </w:p>
    <w:p w14:paraId="664E63DD" w14:textId="77777777" w:rsidR="00AD3333" w:rsidRDefault="00AD3333" w:rsidP="00AD3333">
      <w:pPr>
        <w:ind w:firstLine="720"/>
        <w:jc w:val="center"/>
        <w:rPr>
          <w:sz w:val="28"/>
          <w:szCs w:val="28"/>
        </w:rPr>
      </w:pPr>
    </w:p>
    <w:p w14:paraId="664E63DE" w14:textId="77777777" w:rsidR="00AD3333" w:rsidRPr="00280CFD" w:rsidRDefault="00AD3333" w:rsidP="00AD3333">
      <w:pPr>
        <w:ind w:firstLine="720"/>
        <w:jc w:val="center"/>
        <w:rPr>
          <w:sz w:val="28"/>
          <w:szCs w:val="28"/>
        </w:rPr>
      </w:pPr>
    </w:p>
    <w:p w14:paraId="664E63DF" w14:textId="77777777" w:rsidR="00AD3333" w:rsidRPr="00280CFD" w:rsidRDefault="00AD3333" w:rsidP="00AD333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FD">
        <w:rPr>
          <w:rFonts w:ascii="Times New Roman" w:hAnsi="Times New Roman" w:cs="Times New Roman"/>
          <w:b/>
          <w:sz w:val="28"/>
          <w:szCs w:val="28"/>
        </w:rPr>
        <w:lastRenderedPageBreak/>
        <w:t>2. Подпрограмма «Обеспечение пожарной безопасности»</w:t>
      </w:r>
    </w:p>
    <w:tbl>
      <w:tblPr>
        <w:tblW w:w="1583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331"/>
        <w:gridCol w:w="2239"/>
        <w:gridCol w:w="2550"/>
        <w:gridCol w:w="1325"/>
        <w:gridCol w:w="680"/>
        <w:gridCol w:w="440"/>
        <w:gridCol w:w="440"/>
        <w:gridCol w:w="440"/>
        <w:gridCol w:w="44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72AE4" w:rsidRPr="00280CFD" w14:paraId="664E63E7" w14:textId="77777777" w:rsidTr="00572AE4">
        <w:trPr>
          <w:trHeight w:val="480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64E63E0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4E63E1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4E63E2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0CFD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4E63E3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(целевых индикаторов)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4E63E4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3E5" w14:textId="77777777" w:rsidR="00AD3333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 из местного бюджета </w:t>
            </w:r>
          </w:p>
          <w:p w14:paraId="664E63E6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Шаумяновского сельского поселения   </w:t>
            </w:r>
          </w:p>
        </w:tc>
      </w:tr>
      <w:tr w:rsidR="00572AE4" w:rsidRPr="00280CFD" w14:paraId="664E63FA" w14:textId="77777777" w:rsidTr="00572AE4">
        <w:trPr>
          <w:trHeight w:val="6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3E8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3E9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3EA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3EB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3EC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ED" w14:textId="77777777" w:rsidR="00AD3333" w:rsidRPr="00280CFD" w:rsidRDefault="00AD3333" w:rsidP="003324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80CF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EE" w14:textId="77777777" w:rsidR="00AD3333" w:rsidRPr="00280CFD" w:rsidRDefault="002B06B5" w:rsidP="002B06B5">
            <w:pPr>
              <w:pStyle w:val="ConsPlusNormal"/>
              <w:ind w:lef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D3333" w:rsidRPr="00280CFD">
              <w:rPr>
                <w:rFonts w:ascii="Times New Roman" w:hAnsi="Times New Roman" w:cs="Times New Roman"/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EF" w14:textId="77777777"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F0" w14:textId="77777777"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F1" w14:textId="77777777"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F2" w14:textId="77777777"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F3" w14:textId="77777777"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F4" w14:textId="77777777"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F5" w14:textId="77777777"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F6" w14:textId="77777777"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F7" w14:textId="77777777"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F8" w14:textId="77777777"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E63F9" w14:textId="77777777"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2030</w:t>
            </w:r>
          </w:p>
        </w:tc>
      </w:tr>
      <w:tr w:rsidR="00572AE4" w:rsidRPr="00280CFD" w14:paraId="664E640E" w14:textId="77777777" w:rsidTr="00572AE4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3FB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3FC" w14:textId="77777777" w:rsidR="00AD3333" w:rsidRPr="00280CFD" w:rsidRDefault="00AD3333" w:rsidP="00332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оснащению противопожарным оборудованием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3FD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Администрация Шаумяновского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3FE" w14:textId="77777777" w:rsidR="00AD3333" w:rsidRPr="00280CFD" w:rsidRDefault="00AD3333" w:rsidP="003324BA">
            <w:pPr>
              <w:snapToGrid w:val="0"/>
              <w:jc w:val="center"/>
              <w:rPr>
                <w:sz w:val="24"/>
                <w:szCs w:val="24"/>
              </w:rPr>
            </w:pPr>
            <w:r w:rsidRPr="00280CFD">
              <w:rPr>
                <w:sz w:val="24"/>
                <w:szCs w:val="24"/>
              </w:rPr>
              <w:t>Улучшение материальной базы</w:t>
            </w:r>
          </w:p>
          <w:p w14:paraId="664E63FF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00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01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02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03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04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05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06" w14:textId="77777777"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07" w14:textId="77777777"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08" w14:textId="77777777"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09" w14:textId="77777777"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0A" w14:textId="77777777"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0B" w14:textId="77777777"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0C" w14:textId="77777777"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0D" w14:textId="77777777"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</w:tr>
      <w:tr w:rsidR="00572AE4" w:rsidRPr="00280CFD" w14:paraId="664E6421" w14:textId="77777777" w:rsidTr="00572AE4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40F" w14:textId="77777777"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410" w14:textId="77777777" w:rsidR="00572AE4" w:rsidRPr="00280CFD" w:rsidRDefault="00572AE4" w:rsidP="00572A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обеспечению деятельности добровольной пожарной дружины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411" w14:textId="77777777"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Администрация Шаумяновского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412" w14:textId="77777777" w:rsidR="00572AE4" w:rsidRPr="00280CFD" w:rsidRDefault="00572AE4" w:rsidP="00572AE4">
            <w:pPr>
              <w:snapToGrid w:val="0"/>
              <w:jc w:val="center"/>
              <w:rPr>
                <w:sz w:val="24"/>
                <w:szCs w:val="24"/>
              </w:rPr>
            </w:pPr>
            <w:r w:rsidRPr="00280CFD">
              <w:rPr>
                <w:sz w:val="24"/>
                <w:szCs w:val="24"/>
              </w:rPr>
              <w:t>Обеспеченность ДПД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13" w14:textId="77777777"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14" w14:textId="77777777"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15" w14:textId="77777777"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16" w14:textId="77777777"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17" w14:textId="77777777"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18" w14:textId="77777777"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19" w14:textId="77777777"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1A" w14:textId="77777777"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1B" w14:textId="77777777"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1C" w14:textId="77777777"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1D" w14:textId="77777777"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1E" w14:textId="77777777"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1F" w14:textId="77777777"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20" w14:textId="77777777"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72AE4" w:rsidRPr="00280CFD" w14:paraId="664E6434" w14:textId="77777777" w:rsidTr="00572AE4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422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423" w14:textId="77777777" w:rsidR="00AD3333" w:rsidRPr="00280CFD" w:rsidRDefault="00AD3333" w:rsidP="00332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Прочие 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424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Администрация Шаумяновского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425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Страхование жизни ДПД, наглядная агитация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26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27" w14:textId="77777777"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AD33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28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29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2A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2B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2C" w14:textId="77777777"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2D" w14:textId="77777777"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2E" w14:textId="77777777"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2F" w14:textId="77777777"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30" w14:textId="77777777"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31" w14:textId="77777777"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32" w14:textId="77777777"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33" w14:textId="77777777"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D3333" w:rsidRPr="00280CFD" w14:paraId="664E6444" w14:textId="77777777" w:rsidTr="00572AE4">
        <w:trPr>
          <w:trHeight w:val="36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435" w14:textId="77777777" w:rsidR="00AD3333" w:rsidRPr="00280CFD" w:rsidRDefault="00AD3333" w:rsidP="00332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E6436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6437" w14:textId="77777777"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  <w:r w:rsidR="00AD333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6438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6439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643A" w14:textId="77777777"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333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4E643B" w14:textId="77777777" w:rsidR="00AD3333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333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3C" w14:textId="77777777"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3D" w14:textId="77777777"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3E" w14:textId="77777777"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3F" w14:textId="77777777"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40" w14:textId="77777777"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41" w14:textId="77777777"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42" w14:textId="77777777"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443" w14:textId="77777777"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</w:tr>
    </w:tbl>
    <w:p w14:paraId="664E6445" w14:textId="77777777" w:rsidR="00AD3333" w:rsidRPr="00280CFD" w:rsidRDefault="00AD3333" w:rsidP="00AD3333">
      <w:pPr>
        <w:ind w:firstLine="720"/>
        <w:jc w:val="center"/>
        <w:rPr>
          <w:sz w:val="28"/>
          <w:szCs w:val="28"/>
        </w:rPr>
      </w:pPr>
    </w:p>
    <w:p w14:paraId="664E6446" w14:textId="77777777" w:rsidR="00AD3333" w:rsidRPr="00002244" w:rsidRDefault="00AD3333" w:rsidP="00AD3333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44">
        <w:rPr>
          <w:rFonts w:ascii="Times New Roman" w:hAnsi="Times New Roman" w:cs="Times New Roman"/>
          <w:b/>
          <w:sz w:val="28"/>
          <w:szCs w:val="28"/>
        </w:rPr>
        <w:t>3. Подпрограмма «Обеспечение безопасности людей на водных объектах»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231"/>
        <w:gridCol w:w="2290"/>
        <w:gridCol w:w="2618"/>
        <w:gridCol w:w="1337"/>
        <w:gridCol w:w="680"/>
        <w:gridCol w:w="440"/>
        <w:gridCol w:w="440"/>
        <w:gridCol w:w="440"/>
        <w:gridCol w:w="44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AD3333" w:rsidRPr="00280CFD" w14:paraId="664E644F" w14:textId="77777777" w:rsidTr="003324BA">
        <w:trPr>
          <w:trHeight w:val="367"/>
          <w:jc w:val="center"/>
        </w:trPr>
        <w:tc>
          <w:tcPr>
            <w:tcW w:w="0" w:type="auto"/>
            <w:vMerge w:val="restart"/>
            <w:vAlign w:val="center"/>
          </w:tcPr>
          <w:p w14:paraId="664E6447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64E6448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664E6449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14:paraId="664E644A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14:paraId="664E644B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(целевых индикаторов)</w:t>
            </w:r>
          </w:p>
        </w:tc>
        <w:tc>
          <w:tcPr>
            <w:tcW w:w="0" w:type="auto"/>
            <w:vMerge w:val="restart"/>
            <w:vAlign w:val="center"/>
          </w:tcPr>
          <w:p w14:paraId="664E644C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13"/>
            <w:vAlign w:val="center"/>
          </w:tcPr>
          <w:p w14:paraId="664E644D" w14:textId="77777777" w:rsidR="00AD3333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 из бюджета  </w:t>
            </w:r>
          </w:p>
          <w:p w14:paraId="664E644E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Шаумяновского сельского поселения   </w:t>
            </w:r>
          </w:p>
        </w:tc>
      </w:tr>
      <w:tr w:rsidR="00AD3333" w:rsidRPr="00280CFD" w14:paraId="664E6462" w14:textId="77777777" w:rsidTr="003324BA">
        <w:trPr>
          <w:trHeight w:val="683"/>
          <w:jc w:val="center"/>
        </w:trPr>
        <w:tc>
          <w:tcPr>
            <w:tcW w:w="0" w:type="auto"/>
            <w:vMerge/>
            <w:vAlign w:val="center"/>
          </w:tcPr>
          <w:p w14:paraId="664E6450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64E6451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64E6452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64E6453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64E6454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664E6455" w14:textId="77777777" w:rsidR="00AD3333" w:rsidRDefault="00AD3333" w:rsidP="003324B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14:paraId="664E6456" w14:textId="77777777" w:rsidR="00AD3333" w:rsidRDefault="00AD3333" w:rsidP="00C765E4">
            <w:pPr>
              <w:pStyle w:val="ConsPlusNormal"/>
              <w:ind w:lef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textDirection w:val="btLr"/>
            <w:vAlign w:val="center"/>
          </w:tcPr>
          <w:p w14:paraId="664E6457" w14:textId="77777777"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extDirection w:val="btLr"/>
            <w:vAlign w:val="center"/>
          </w:tcPr>
          <w:p w14:paraId="664E6458" w14:textId="77777777"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extDirection w:val="btLr"/>
            <w:vAlign w:val="center"/>
          </w:tcPr>
          <w:p w14:paraId="664E6459" w14:textId="77777777"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extDirection w:val="btLr"/>
            <w:vAlign w:val="center"/>
          </w:tcPr>
          <w:p w14:paraId="664E645A" w14:textId="77777777"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extDirection w:val="btLr"/>
            <w:vAlign w:val="center"/>
          </w:tcPr>
          <w:p w14:paraId="664E645B" w14:textId="77777777"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extDirection w:val="btLr"/>
            <w:vAlign w:val="center"/>
          </w:tcPr>
          <w:p w14:paraId="664E645C" w14:textId="77777777"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extDirection w:val="btLr"/>
            <w:vAlign w:val="center"/>
          </w:tcPr>
          <w:p w14:paraId="664E645D" w14:textId="77777777"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extDirection w:val="btLr"/>
            <w:vAlign w:val="center"/>
          </w:tcPr>
          <w:p w14:paraId="664E645E" w14:textId="77777777"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extDirection w:val="btLr"/>
            <w:vAlign w:val="center"/>
          </w:tcPr>
          <w:p w14:paraId="664E645F" w14:textId="77777777"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extDirection w:val="btLr"/>
            <w:vAlign w:val="center"/>
          </w:tcPr>
          <w:p w14:paraId="664E6460" w14:textId="77777777"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extDirection w:val="btLr"/>
            <w:vAlign w:val="center"/>
          </w:tcPr>
          <w:p w14:paraId="664E6461" w14:textId="77777777"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  <w:tr w:rsidR="00AD3333" w:rsidRPr="00280CFD" w14:paraId="664E6475" w14:textId="77777777" w:rsidTr="003324BA">
        <w:trPr>
          <w:trHeight w:val="942"/>
          <w:jc w:val="center"/>
        </w:trPr>
        <w:tc>
          <w:tcPr>
            <w:tcW w:w="0" w:type="auto"/>
          </w:tcPr>
          <w:p w14:paraId="664E6463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14:paraId="664E6464" w14:textId="77777777"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0" w:type="auto"/>
          </w:tcPr>
          <w:p w14:paraId="664E6465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Администрация Шаумяновского сельского поселения</w:t>
            </w:r>
          </w:p>
        </w:tc>
        <w:tc>
          <w:tcPr>
            <w:tcW w:w="0" w:type="auto"/>
            <w:vAlign w:val="center"/>
          </w:tcPr>
          <w:p w14:paraId="664E6466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Наглядная агитация</w:t>
            </w:r>
          </w:p>
        </w:tc>
        <w:tc>
          <w:tcPr>
            <w:tcW w:w="0" w:type="auto"/>
            <w:vAlign w:val="center"/>
          </w:tcPr>
          <w:p w14:paraId="664E6467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64E6468" w14:textId="77777777" w:rsidR="00AD3333" w:rsidRPr="00280CFD" w:rsidRDefault="00C765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D3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333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664E6469" w14:textId="77777777" w:rsidR="00AD3333" w:rsidRPr="00280CFD" w:rsidRDefault="00C765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333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664E646A" w14:textId="77777777"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664E646B" w14:textId="77777777" w:rsidR="00AD3333" w:rsidRPr="00280CFD" w:rsidRDefault="00C765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333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664E646C" w14:textId="77777777" w:rsidR="00AD3333" w:rsidRPr="00280CFD" w:rsidRDefault="00C765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333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664E646D" w14:textId="77777777"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664E646E" w14:textId="77777777"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664E646F" w14:textId="77777777"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664E6470" w14:textId="77777777"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664E6471" w14:textId="77777777"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664E6472" w14:textId="77777777"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664E6473" w14:textId="77777777"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664E6474" w14:textId="77777777"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5E4" w:rsidRPr="00280CFD" w14:paraId="664E6485" w14:textId="77777777" w:rsidTr="003324BA">
        <w:trPr>
          <w:trHeight w:val="725"/>
          <w:jc w:val="center"/>
        </w:trPr>
        <w:tc>
          <w:tcPr>
            <w:tcW w:w="0" w:type="auto"/>
            <w:gridSpan w:val="4"/>
            <w:vAlign w:val="center"/>
          </w:tcPr>
          <w:p w14:paraId="664E6476" w14:textId="77777777" w:rsidR="00C765E4" w:rsidRPr="00280CFD" w:rsidRDefault="00C765E4" w:rsidP="00C765E4">
            <w:pPr>
              <w:jc w:val="center"/>
              <w:rPr>
                <w:b/>
                <w:sz w:val="24"/>
                <w:szCs w:val="24"/>
              </w:rPr>
            </w:pPr>
            <w:r w:rsidRPr="00280CF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664E6477" w14:textId="77777777" w:rsidR="00C765E4" w:rsidRPr="00280CFD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14:paraId="664E6478" w14:textId="77777777" w:rsidR="00C765E4" w:rsidRPr="00C765E4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0" w:type="auto"/>
            <w:vAlign w:val="center"/>
          </w:tcPr>
          <w:p w14:paraId="664E6479" w14:textId="77777777" w:rsidR="00C765E4" w:rsidRPr="00C765E4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64E647A" w14:textId="77777777" w:rsidR="00C765E4" w:rsidRPr="00C765E4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64E647B" w14:textId="77777777" w:rsidR="00C765E4" w:rsidRPr="00C765E4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64E647C" w14:textId="77777777" w:rsidR="00C765E4" w:rsidRPr="00C765E4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64E647D" w14:textId="77777777"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664E647E" w14:textId="77777777"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664E647F" w14:textId="77777777"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664E6480" w14:textId="77777777"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664E6481" w14:textId="77777777"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664E6482" w14:textId="77777777"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664E6483" w14:textId="77777777"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664E6484" w14:textId="77777777"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</w:tbl>
    <w:p w14:paraId="664E6486" w14:textId="77777777" w:rsidR="00AE1B25" w:rsidRDefault="00AE1B25" w:rsidP="00AD3333">
      <w:pPr>
        <w:jc w:val="both"/>
        <w:rPr>
          <w:sz w:val="28"/>
          <w:szCs w:val="28"/>
        </w:rPr>
      </w:pPr>
    </w:p>
    <w:sectPr w:rsidR="00AE1B25" w:rsidSect="00AD3333">
      <w:type w:val="continuous"/>
      <w:pgSz w:w="16838" w:h="11906" w:orient="landscape"/>
      <w:pgMar w:top="1077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596418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99942">
    <w:abstractNumId w:val="0"/>
  </w:num>
  <w:num w:numId="3" w16cid:durableId="234824070">
    <w:abstractNumId w:val="1"/>
  </w:num>
  <w:num w:numId="4" w16cid:durableId="222302625">
    <w:abstractNumId w:val="3"/>
  </w:num>
  <w:num w:numId="5" w16cid:durableId="1123042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B6B15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3352"/>
    <w:rsid w:val="002A39D1"/>
    <w:rsid w:val="002A68BE"/>
    <w:rsid w:val="002A6D95"/>
    <w:rsid w:val="002B06B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50683"/>
    <w:rsid w:val="003577B4"/>
    <w:rsid w:val="003656BB"/>
    <w:rsid w:val="003B4F3C"/>
    <w:rsid w:val="003B7E9F"/>
    <w:rsid w:val="003D171E"/>
    <w:rsid w:val="003D41B8"/>
    <w:rsid w:val="003F6DC0"/>
    <w:rsid w:val="00412D72"/>
    <w:rsid w:val="0043237F"/>
    <w:rsid w:val="00434014"/>
    <w:rsid w:val="00440471"/>
    <w:rsid w:val="00441E9E"/>
    <w:rsid w:val="00452D9B"/>
    <w:rsid w:val="00477CD6"/>
    <w:rsid w:val="004802A0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72AE4"/>
    <w:rsid w:val="0059349A"/>
    <w:rsid w:val="005A0810"/>
    <w:rsid w:val="005B05EC"/>
    <w:rsid w:val="005B7081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5127"/>
    <w:rsid w:val="006F6D1F"/>
    <w:rsid w:val="00703198"/>
    <w:rsid w:val="007048C5"/>
    <w:rsid w:val="00705EAA"/>
    <w:rsid w:val="0071235B"/>
    <w:rsid w:val="00726AC5"/>
    <w:rsid w:val="00732A3E"/>
    <w:rsid w:val="007C22C1"/>
    <w:rsid w:val="007F2298"/>
    <w:rsid w:val="007F601C"/>
    <w:rsid w:val="0080409F"/>
    <w:rsid w:val="00807A16"/>
    <w:rsid w:val="00814EE0"/>
    <w:rsid w:val="00845055"/>
    <w:rsid w:val="00846899"/>
    <w:rsid w:val="00853DE8"/>
    <w:rsid w:val="00880CC1"/>
    <w:rsid w:val="00894073"/>
    <w:rsid w:val="008C2412"/>
    <w:rsid w:val="008C61C2"/>
    <w:rsid w:val="008D6F39"/>
    <w:rsid w:val="008F65BF"/>
    <w:rsid w:val="00903FF7"/>
    <w:rsid w:val="009156AE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E2B3C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B0330"/>
    <w:rsid w:val="00AD3333"/>
    <w:rsid w:val="00AE1B25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5E4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64B2E"/>
    <w:rsid w:val="00D7137B"/>
    <w:rsid w:val="00D71511"/>
    <w:rsid w:val="00DA46B4"/>
    <w:rsid w:val="00DA4EE9"/>
    <w:rsid w:val="00DC23A8"/>
    <w:rsid w:val="00DC518A"/>
    <w:rsid w:val="00DD2D07"/>
    <w:rsid w:val="00DE75AE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E6334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Сергей Трухин</cp:lastModifiedBy>
  <cp:revision>4</cp:revision>
  <cp:lastPrinted>2022-11-19T16:19:00Z</cp:lastPrinted>
  <dcterms:created xsi:type="dcterms:W3CDTF">2022-11-19T16:49:00Z</dcterms:created>
  <dcterms:modified xsi:type="dcterms:W3CDTF">2023-11-20T22:38:00Z</dcterms:modified>
</cp:coreProperties>
</file>