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014" w:rsidRPr="00D11014" w:rsidRDefault="00D11014" w:rsidP="00D11014">
      <w:pPr>
        <w:spacing w:after="0" w:line="240" w:lineRule="auto"/>
        <w:ind w:firstLine="720"/>
        <w:jc w:val="center"/>
        <w:rPr>
          <w:rFonts w:ascii="Times New Roman" w:eastAsia="Times New Roman" w:hAnsi="Times New Roman" w:cs="Times New Roman"/>
          <w:sz w:val="28"/>
          <w:szCs w:val="28"/>
          <w:lang w:eastAsia="ru-RU"/>
        </w:rPr>
      </w:pPr>
    </w:p>
    <w:p w:rsidR="00E22471" w:rsidRPr="0096436E" w:rsidRDefault="00E22471" w:rsidP="00E22471">
      <w:pPr>
        <w:spacing w:after="0" w:line="240" w:lineRule="auto"/>
        <w:jc w:val="center"/>
        <w:rPr>
          <w:rFonts w:ascii="Times New Roman" w:eastAsia="Times New Roman" w:hAnsi="Times New Roman" w:cs="Times New Roman"/>
          <w:b/>
          <w:sz w:val="28"/>
          <w:szCs w:val="28"/>
        </w:rPr>
      </w:pPr>
      <w:r w:rsidRPr="0096436E">
        <w:rPr>
          <w:rFonts w:ascii="Times New Roman" w:eastAsia="Times New Roman" w:hAnsi="Times New Roman" w:cs="Times New Roman"/>
          <w:b/>
          <w:sz w:val="28"/>
          <w:szCs w:val="28"/>
        </w:rPr>
        <w:t xml:space="preserve">СОБРАНИЕ ДЕПУТАТОВ </w:t>
      </w:r>
      <w:r>
        <w:rPr>
          <w:rFonts w:ascii="Times New Roman" w:eastAsia="Times New Roman" w:hAnsi="Times New Roman" w:cs="Times New Roman"/>
          <w:b/>
          <w:sz w:val="28"/>
          <w:szCs w:val="28"/>
        </w:rPr>
        <w:t>ШАУМЯНОВСКОГО</w:t>
      </w:r>
      <w:r w:rsidRPr="0096436E">
        <w:rPr>
          <w:rFonts w:ascii="Times New Roman" w:eastAsia="Times New Roman" w:hAnsi="Times New Roman" w:cs="Times New Roman"/>
          <w:b/>
          <w:sz w:val="28"/>
          <w:szCs w:val="28"/>
        </w:rPr>
        <w:t xml:space="preserve"> СЕЛЬСКОГО ПОСЕЛЕНИЯ</w:t>
      </w:r>
    </w:p>
    <w:p w:rsidR="00E22471" w:rsidRPr="001D1CC9" w:rsidRDefault="00E22471" w:rsidP="00E22471">
      <w:pPr>
        <w:spacing w:after="0" w:line="240" w:lineRule="auto"/>
        <w:jc w:val="center"/>
        <w:rPr>
          <w:rFonts w:ascii="Times New Roman" w:eastAsia="Times New Roman" w:hAnsi="Times New Roman" w:cs="Times New Roman"/>
          <w:b/>
          <w:sz w:val="28"/>
          <w:szCs w:val="28"/>
        </w:rPr>
      </w:pPr>
      <w:r w:rsidRPr="001D1CC9">
        <w:rPr>
          <w:rFonts w:ascii="Times New Roman" w:eastAsia="Times New Roman" w:hAnsi="Times New Roman" w:cs="Times New Roman"/>
          <w:b/>
          <w:sz w:val="28"/>
          <w:szCs w:val="28"/>
        </w:rPr>
        <w:t>ЕГОРЛЫКСКОГО РАЙОНА РОСТОВСКОЙ ОБЛАСТИ</w:t>
      </w:r>
    </w:p>
    <w:p w:rsidR="00E22471" w:rsidRPr="001D1CC9" w:rsidRDefault="00E22471" w:rsidP="00E22471">
      <w:pPr>
        <w:spacing w:after="0" w:line="240" w:lineRule="auto"/>
        <w:jc w:val="center"/>
        <w:rPr>
          <w:rFonts w:ascii="Times New Roman" w:eastAsia="Times New Roman" w:hAnsi="Times New Roman" w:cs="Times New Roman"/>
          <w:b/>
          <w:sz w:val="28"/>
          <w:szCs w:val="28"/>
        </w:rPr>
      </w:pPr>
    </w:p>
    <w:p w:rsidR="00E22471" w:rsidRPr="0096436E" w:rsidRDefault="00E22471" w:rsidP="00E22471">
      <w:pPr>
        <w:spacing w:after="0" w:line="240" w:lineRule="auto"/>
        <w:jc w:val="center"/>
        <w:rPr>
          <w:rFonts w:ascii="Times New Roman" w:eastAsia="Times New Roman" w:hAnsi="Times New Roman" w:cs="Times New Roman"/>
          <w:b/>
          <w:sz w:val="28"/>
          <w:szCs w:val="28"/>
        </w:rPr>
      </w:pPr>
      <w:r w:rsidRPr="0096436E">
        <w:rPr>
          <w:rFonts w:ascii="Times New Roman" w:eastAsia="Times New Roman" w:hAnsi="Times New Roman" w:cs="Times New Roman"/>
          <w:b/>
          <w:sz w:val="28"/>
          <w:szCs w:val="28"/>
        </w:rPr>
        <w:t>РЕШЕНИЕ</w:t>
      </w:r>
    </w:p>
    <w:p w:rsidR="00E22471" w:rsidRPr="0096436E" w:rsidRDefault="00E22471" w:rsidP="00E22471">
      <w:pPr>
        <w:spacing w:after="0" w:line="240" w:lineRule="auto"/>
        <w:jc w:val="center"/>
        <w:rPr>
          <w:rFonts w:ascii="Times New Roman" w:eastAsia="Times New Roman" w:hAnsi="Times New Roman" w:cs="Times New Roman"/>
          <w:b/>
          <w:sz w:val="28"/>
          <w:szCs w:val="28"/>
        </w:rPr>
      </w:pPr>
    </w:p>
    <w:p w:rsidR="00E22471" w:rsidRPr="0096436E" w:rsidRDefault="00E22471" w:rsidP="00E22471">
      <w:pPr>
        <w:tabs>
          <w:tab w:val="left" w:pos="9637"/>
        </w:tabs>
        <w:spacing w:after="0" w:line="240" w:lineRule="auto"/>
        <w:ind w:right="-2"/>
        <w:jc w:val="both"/>
        <w:rPr>
          <w:rFonts w:ascii="Times New Roman" w:eastAsia="Times New Roman" w:hAnsi="Times New Roman" w:cs="Times New Roman"/>
          <w:sz w:val="28"/>
          <w:szCs w:val="28"/>
        </w:rPr>
      </w:pPr>
    </w:p>
    <w:p w:rsidR="00E22471" w:rsidRPr="0096436E" w:rsidRDefault="00E22471" w:rsidP="00E22471">
      <w:pPr>
        <w:tabs>
          <w:tab w:val="left" w:pos="9637"/>
        </w:tabs>
        <w:spacing w:after="0" w:line="24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02 </w:t>
      </w:r>
      <w:proofErr w:type="gramStart"/>
      <w:r>
        <w:rPr>
          <w:rFonts w:ascii="Times New Roman" w:eastAsia="Times New Roman" w:hAnsi="Times New Roman" w:cs="Times New Roman"/>
          <w:sz w:val="28"/>
          <w:szCs w:val="28"/>
        </w:rPr>
        <w:t>июня</w:t>
      </w:r>
      <w:r w:rsidRPr="0096436E">
        <w:rPr>
          <w:rFonts w:ascii="Times New Roman" w:eastAsia="Times New Roman" w:hAnsi="Times New Roman" w:cs="Times New Roman"/>
          <w:sz w:val="28"/>
          <w:szCs w:val="28"/>
        </w:rPr>
        <w:t xml:space="preserve">  2025</w:t>
      </w:r>
      <w:proofErr w:type="gramEnd"/>
      <w:r w:rsidRPr="0096436E">
        <w:rPr>
          <w:rFonts w:ascii="Times New Roman" w:eastAsia="Times New Roman" w:hAnsi="Times New Roman" w:cs="Times New Roman"/>
          <w:sz w:val="28"/>
          <w:szCs w:val="28"/>
        </w:rPr>
        <w:t xml:space="preserve"> года                               №   </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3</w:t>
      </w:r>
      <w:r w:rsidRPr="009643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 </w:t>
      </w:r>
      <w:proofErr w:type="spellStart"/>
      <w:r>
        <w:rPr>
          <w:rFonts w:ascii="Times New Roman" w:eastAsia="Times New Roman" w:hAnsi="Times New Roman" w:cs="Times New Roman"/>
          <w:sz w:val="28"/>
          <w:szCs w:val="28"/>
        </w:rPr>
        <w:t>Шаумяновский</w:t>
      </w:r>
      <w:proofErr w:type="spellEnd"/>
    </w:p>
    <w:p w:rsidR="00D11014" w:rsidRPr="00D11014" w:rsidRDefault="00D11014" w:rsidP="00D11014">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b/>
          <w:bCs/>
          <w:sz w:val="28"/>
          <w:szCs w:val="28"/>
          <w:lang w:eastAsia="ru-RU"/>
        </w:rPr>
      </w:pPr>
    </w:p>
    <w:p w:rsidR="005920AA" w:rsidRPr="005920AA" w:rsidRDefault="005920AA" w:rsidP="005920A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920AA">
        <w:rPr>
          <w:rFonts w:ascii="Times New Roman" w:eastAsia="Times New Roman" w:hAnsi="Times New Roman" w:cs="Times New Roman"/>
          <w:b/>
          <w:sz w:val="28"/>
          <w:szCs w:val="28"/>
          <w:lang w:eastAsia="ru-RU"/>
        </w:rPr>
        <w:t>Об утверждении Положения «О порядке установки и обеспечения сохранности и демонтаже мемориальных сооружений, памятников, мемориальных досок и других памятных знаков на территории</w:t>
      </w:r>
      <w:r w:rsidR="00F43AFB" w:rsidRPr="00F43AFB">
        <w:rPr>
          <w:rFonts w:ascii="Times New Roman" w:hAnsi="Times New Roman" w:cs="Times New Roman"/>
          <w:sz w:val="28"/>
          <w:szCs w:val="28"/>
        </w:rPr>
        <w:t xml:space="preserve"> </w:t>
      </w:r>
      <w:r w:rsidR="00F43AFB" w:rsidRPr="00F43AFB">
        <w:rPr>
          <w:rFonts w:ascii="Times New Roman" w:hAnsi="Times New Roman" w:cs="Times New Roman"/>
          <w:b/>
          <w:sz w:val="28"/>
          <w:szCs w:val="28"/>
        </w:rPr>
        <w:t>«</w:t>
      </w:r>
      <w:proofErr w:type="spellStart"/>
      <w:r w:rsidR="006C3C22">
        <w:rPr>
          <w:rFonts w:ascii="Times New Roman" w:hAnsi="Times New Roman" w:cs="Times New Roman"/>
          <w:b/>
          <w:sz w:val="28"/>
          <w:szCs w:val="28"/>
        </w:rPr>
        <w:t>Шаумяновского</w:t>
      </w:r>
      <w:proofErr w:type="spellEnd"/>
      <w:r w:rsidR="00F43AFB" w:rsidRPr="00F43AFB">
        <w:rPr>
          <w:rFonts w:ascii="Times New Roman" w:hAnsi="Times New Roman" w:cs="Times New Roman"/>
          <w:b/>
          <w:sz w:val="28"/>
          <w:szCs w:val="28"/>
        </w:rPr>
        <w:t xml:space="preserve"> сельского поселения </w:t>
      </w:r>
      <w:proofErr w:type="spellStart"/>
      <w:r w:rsidR="00F43AFB" w:rsidRPr="00F43AFB">
        <w:rPr>
          <w:rFonts w:ascii="Times New Roman" w:hAnsi="Times New Roman" w:cs="Times New Roman"/>
          <w:b/>
          <w:sz w:val="28"/>
          <w:szCs w:val="28"/>
        </w:rPr>
        <w:t>Егорлыкского</w:t>
      </w:r>
      <w:proofErr w:type="spellEnd"/>
      <w:r w:rsidR="00F43AFB" w:rsidRPr="00F43AFB">
        <w:rPr>
          <w:rFonts w:ascii="Times New Roman" w:hAnsi="Times New Roman" w:cs="Times New Roman"/>
          <w:b/>
          <w:sz w:val="28"/>
          <w:szCs w:val="28"/>
        </w:rPr>
        <w:t xml:space="preserve"> муниципального района Ростовской области»</w:t>
      </w:r>
      <w:r w:rsidRPr="00F43AFB">
        <w:rPr>
          <w:rFonts w:ascii="Times New Roman" w:eastAsia="Times New Roman" w:hAnsi="Times New Roman" w:cs="Times New Roman"/>
          <w:b/>
          <w:sz w:val="28"/>
          <w:szCs w:val="28"/>
          <w:lang w:eastAsia="ru-RU"/>
        </w:rPr>
        <w:t xml:space="preserve"> </w:t>
      </w:r>
      <w:r w:rsidRPr="005920AA">
        <w:rPr>
          <w:rFonts w:ascii="Times New Roman" w:eastAsia="Times New Roman" w:hAnsi="Times New Roman" w:cs="Times New Roman"/>
          <w:b/>
          <w:sz w:val="28"/>
          <w:szCs w:val="28"/>
          <w:lang w:eastAsia="ru-RU"/>
        </w:rPr>
        <w:t>муниципального района Ростовской области»</w:t>
      </w:r>
    </w:p>
    <w:p w:rsidR="00D11014" w:rsidRPr="005920AA" w:rsidRDefault="00D11014" w:rsidP="00D110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920AA">
        <w:rPr>
          <w:rFonts w:ascii="Times New Roman" w:eastAsia="Times New Roman" w:hAnsi="Times New Roman" w:cs="Times New Roman"/>
          <w:b/>
          <w:sz w:val="28"/>
          <w:szCs w:val="28"/>
          <w:lang w:eastAsia="ru-RU"/>
        </w:rPr>
        <w:t xml:space="preserve">    </w:t>
      </w:r>
    </w:p>
    <w:p w:rsidR="005920AA" w:rsidRPr="005920AA" w:rsidRDefault="00D11014" w:rsidP="005920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11014">
        <w:rPr>
          <w:rFonts w:ascii="Times New Roman" w:eastAsia="Times New Roman" w:hAnsi="Times New Roman" w:cs="Times New Roman"/>
          <w:sz w:val="28"/>
          <w:szCs w:val="28"/>
          <w:lang w:eastAsia="ru-RU"/>
        </w:rPr>
        <w:tab/>
      </w:r>
      <w:r w:rsidR="005920AA" w:rsidRPr="005920AA">
        <w:rPr>
          <w:rFonts w:ascii="Times New Roman" w:eastAsia="Times New Roman" w:hAnsi="Times New Roman" w:cs="Times New Roman"/>
          <w:sz w:val="28"/>
          <w:szCs w:val="28"/>
          <w:lang w:eastAsia="ru-RU"/>
        </w:rPr>
        <w:t xml:space="preserve">В соответствии с Федеральным законом от 25.06.2002 № 73-ФЗ «Об объектах культурного наследия (памятниках истории и культуры) народов Российской Федерации», Федеральным законом от 06.10.2003 № 131-ФЗ «Об общих принципах организации местного самоуправления в Российской Федерации», Уставом </w:t>
      </w:r>
      <w:proofErr w:type="spellStart"/>
      <w:r w:rsidR="006C3C22">
        <w:rPr>
          <w:rFonts w:ascii="Times New Roman" w:eastAsia="Times New Roman" w:hAnsi="Times New Roman" w:cs="Times New Roman"/>
          <w:sz w:val="28"/>
          <w:szCs w:val="28"/>
          <w:lang w:eastAsia="ru-RU"/>
        </w:rPr>
        <w:t>Шаумяновского</w:t>
      </w:r>
      <w:proofErr w:type="spellEnd"/>
      <w:r w:rsidR="005920AA">
        <w:rPr>
          <w:rFonts w:ascii="Times New Roman" w:eastAsia="Times New Roman" w:hAnsi="Times New Roman" w:cs="Times New Roman"/>
          <w:sz w:val="28"/>
          <w:szCs w:val="28"/>
          <w:lang w:eastAsia="ru-RU"/>
        </w:rPr>
        <w:t xml:space="preserve"> </w:t>
      </w:r>
      <w:r w:rsidR="005920AA" w:rsidRPr="005920AA">
        <w:rPr>
          <w:rFonts w:ascii="Times New Roman" w:eastAsia="Times New Roman" w:hAnsi="Times New Roman" w:cs="Times New Roman"/>
          <w:sz w:val="28"/>
          <w:szCs w:val="28"/>
          <w:lang w:eastAsia="ru-RU"/>
        </w:rPr>
        <w:t xml:space="preserve">сельского поселения </w:t>
      </w:r>
      <w:proofErr w:type="spellStart"/>
      <w:r w:rsidR="00F43AFB">
        <w:rPr>
          <w:rFonts w:ascii="Times New Roman" w:eastAsia="Times New Roman" w:hAnsi="Times New Roman" w:cs="Times New Roman"/>
          <w:sz w:val="28"/>
          <w:szCs w:val="28"/>
          <w:lang w:eastAsia="ru-RU"/>
        </w:rPr>
        <w:t>Егорлыкского</w:t>
      </w:r>
      <w:proofErr w:type="spellEnd"/>
      <w:r w:rsidR="005920AA">
        <w:rPr>
          <w:rFonts w:ascii="Times New Roman" w:eastAsia="Times New Roman" w:hAnsi="Times New Roman" w:cs="Times New Roman"/>
          <w:sz w:val="28"/>
          <w:szCs w:val="28"/>
          <w:lang w:eastAsia="ru-RU"/>
        </w:rPr>
        <w:t xml:space="preserve"> </w:t>
      </w:r>
      <w:r w:rsidR="005920AA" w:rsidRPr="005920AA">
        <w:rPr>
          <w:rFonts w:ascii="Times New Roman" w:eastAsia="Times New Roman" w:hAnsi="Times New Roman" w:cs="Times New Roman"/>
          <w:sz w:val="28"/>
          <w:szCs w:val="28"/>
          <w:lang w:eastAsia="ru-RU"/>
        </w:rPr>
        <w:t xml:space="preserve">муниципального района </w:t>
      </w:r>
      <w:r w:rsidR="005920AA">
        <w:rPr>
          <w:rFonts w:ascii="Times New Roman" w:eastAsia="Times New Roman" w:hAnsi="Times New Roman" w:cs="Times New Roman"/>
          <w:sz w:val="28"/>
          <w:szCs w:val="28"/>
          <w:lang w:eastAsia="ru-RU"/>
        </w:rPr>
        <w:t>Ростовской области</w:t>
      </w:r>
      <w:r w:rsidR="005920AA" w:rsidRPr="005920AA">
        <w:rPr>
          <w:rFonts w:ascii="Times New Roman" w:eastAsia="Times New Roman" w:hAnsi="Times New Roman" w:cs="Times New Roman"/>
          <w:sz w:val="28"/>
          <w:szCs w:val="28"/>
          <w:lang w:eastAsia="ru-RU"/>
        </w:rPr>
        <w:t xml:space="preserve">, в целях формирования историко-культурной среды на территории </w:t>
      </w:r>
      <w:proofErr w:type="spellStart"/>
      <w:r w:rsidR="006C3C22">
        <w:rPr>
          <w:rFonts w:ascii="Times New Roman" w:eastAsia="Times New Roman" w:hAnsi="Times New Roman" w:cs="Times New Roman"/>
          <w:sz w:val="28"/>
          <w:szCs w:val="28"/>
          <w:lang w:eastAsia="ru-RU"/>
        </w:rPr>
        <w:t>Шаумяновского</w:t>
      </w:r>
      <w:proofErr w:type="spellEnd"/>
      <w:r w:rsidR="005920AA">
        <w:rPr>
          <w:rFonts w:ascii="Times New Roman" w:eastAsia="Times New Roman" w:hAnsi="Times New Roman" w:cs="Times New Roman"/>
          <w:sz w:val="28"/>
          <w:szCs w:val="28"/>
          <w:lang w:eastAsia="ru-RU"/>
        </w:rPr>
        <w:t xml:space="preserve"> </w:t>
      </w:r>
      <w:r w:rsidR="005920AA" w:rsidRPr="005920AA">
        <w:rPr>
          <w:rFonts w:ascii="Times New Roman" w:eastAsia="Times New Roman" w:hAnsi="Times New Roman" w:cs="Times New Roman"/>
          <w:sz w:val="28"/>
          <w:szCs w:val="28"/>
          <w:lang w:eastAsia="ru-RU"/>
        </w:rPr>
        <w:t xml:space="preserve">сельского поселения </w:t>
      </w:r>
      <w:proofErr w:type="spellStart"/>
      <w:r w:rsidR="00F43AFB">
        <w:rPr>
          <w:rFonts w:ascii="Times New Roman" w:eastAsia="Times New Roman" w:hAnsi="Times New Roman" w:cs="Times New Roman"/>
          <w:sz w:val="28"/>
          <w:szCs w:val="28"/>
          <w:lang w:eastAsia="ru-RU"/>
        </w:rPr>
        <w:t>Егорлыкского</w:t>
      </w:r>
      <w:proofErr w:type="spellEnd"/>
      <w:r w:rsidR="005920AA">
        <w:rPr>
          <w:rFonts w:ascii="Times New Roman" w:eastAsia="Times New Roman" w:hAnsi="Times New Roman" w:cs="Times New Roman"/>
          <w:sz w:val="28"/>
          <w:szCs w:val="28"/>
          <w:lang w:eastAsia="ru-RU"/>
        </w:rPr>
        <w:t xml:space="preserve"> </w:t>
      </w:r>
      <w:r w:rsidR="005920AA" w:rsidRPr="005920AA">
        <w:rPr>
          <w:rFonts w:ascii="Times New Roman" w:eastAsia="Times New Roman" w:hAnsi="Times New Roman" w:cs="Times New Roman"/>
          <w:sz w:val="28"/>
          <w:szCs w:val="28"/>
          <w:lang w:eastAsia="ru-RU"/>
        </w:rPr>
        <w:t xml:space="preserve">муниципального района </w:t>
      </w:r>
      <w:r w:rsidR="005920AA">
        <w:rPr>
          <w:rFonts w:ascii="Times New Roman" w:eastAsia="Times New Roman" w:hAnsi="Times New Roman" w:cs="Times New Roman"/>
          <w:sz w:val="28"/>
          <w:szCs w:val="28"/>
          <w:lang w:eastAsia="ru-RU"/>
        </w:rPr>
        <w:t>Ростовской области</w:t>
      </w:r>
      <w:r w:rsidR="005920AA" w:rsidRPr="005920AA">
        <w:rPr>
          <w:rFonts w:ascii="Times New Roman" w:eastAsia="Times New Roman" w:hAnsi="Times New Roman" w:cs="Times New Roman"/>
          <w:sz w:val="28"/>
          <w:szCs w:val="28"/>
          <w:lang w:eastAsia="ru-RU"/>
        </w:rPr>
        <w:t xml:space="preserve">, </w:t>
      </w:r>
      <w:r w:rsidR="005920AA">
        <w:rPr>
          <w:rFonts w:ascii="Times New Roman" w:eastAsia="Times New Roman" w:hAnsi="Times New Roman" w:cs="Times New Roman"/>
          <w:sz w:val="28"/>
          <w:szCs w:val="28"/>
          <w:lang w:eastAsia="ru-RU"/>
        </w:rPr>
        <w:t xml:space="preserve">Собрание депутатов </w:t>
      </w:r>
      <w:proofErr w:type="spellStart"/>
      <w:r w:rsidR="006C3C22">
        <w:rPr>
          <w:rFonts w:ascii="Times New Roman" w:eastAsia="Times New Roman" w:hAnsi="Times New Roman" w:cs="Times New Roman"/>
          <w:sz w:val="28"/>
          <w:szCs w:val="28"/>
          <w:lang w:eastAsia="ru-RU"/>
        </w:rPr>
        <w:t>Шаумяновского</w:t>
      </w:r>
      <w:proofErr w:type="spellEnd"/>
      <w:r w:rsidR="005920AA">
        <w:rPr>
          <w:rFonts w:ascii="Times New Roman" w:eastAsia="Times New Roman" w:hAnsi="Times New Roman" w:cs="Times New Roman"/>
          <w:sz w:val="28"/>
          <w:szCs w:val="28"/>
          <w:lang w:eastAsia="ru-RU"/>
        </w:rPr>
        <w:t xml:space="preserve"> сельского поселения </w:t>
      </w:r>
      <w:proofErr w:type="spellStart"/>
      <w:r w:rsidR="00F43AFB">
        <w:rPr>
          <w:rFonts w:ascii="Times New Roman" w:eastAsia="Times New Roman" w:hAnsi="Times New Roman" w:cs="Times New Roman"/>
          <w:sz w:val="28"/>
          <w:szCs w:val="28"/>
          <w:lang w:eastAsia="ru-RU"/>
        </w:rPr>
        <w:t>Егорлыкского</w:t>
      </w:r>
      <w:proofErr w:type="spellEnd"/>
      <w:r w:rsidR="005920AA">
        <w:rPr>
          <w:rFonts w:ascii="Times New Roman" w:eastAsia="Times New Roman" w:hAnsi="Times New Roman" w:cs="Times New Roman"/>
          <w:sz w:val="28"/>
          <w:szCs w:val="28"/>
          <w:lang w:eastAsia="ru-RU"/>
        </w:rPr>
        <w:t xml:space="preserve"> </w:t>
      </w:r>
      <w:r w:rsidR="005920AA" w:rsidRPr="005920AA">
        <w:rPr>
          <w:rFonts w:ascii="Times New Roman" w:eastAsia="Times New Roman" w:hAnsi="Times New Roman" w:cs="Times New Roman"/>
          <w:sz w:val="28"/>
          <w:szCs w:val="28"/>
          <w:lang w:eastAsia="ru-RU"/>
        </w:rPr>
        <w:t xml:space="preserve">муниципального района </w:t>
      </w:r>
      <w:r w:rsidR="005920AA">
        <w:rPr>
          <w:rFonts w:ascii="Times New Roman" w:eastAsia="Times New Roman" w:hAnsi="Times New Roman" w:cs="Times New Roman"/>
          <w:sz w:val="28"/>
          <w:szCs w:val="28"/>
          <w:lang w:eastAsia="ru-RU"/>
        </w:rPr>
        <w:t xml:space="preserve">Ростовской области </w:t>
      </w:r>
    </w:p>
    <w:p w:rsidR="005920AA" w:rsidRPr="005920AA" w:rsidRDefault="005920AA" w:rsidP="005920A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920AA">
        <w:rPr>
          <w:rFonts w:ascii="Times New Roman" w:eastAsia="Times New Roman" w:hAnsi="Times New Roman" w:cs="Times New Roman"/>
          <w:sz w:val="28"/>
          <w:szCs w:val="28"/>
          <w:lang w:eastAsia="ru-RU"/>
        </w:rPr>
        <w:t>РЕШИЛ:</w:t>
      </w:r>
    </w:p>
    <w:p w:rsidR="005920AA" w:rsidRPr="005920AA" w:rsidRDefault="005920AA" w:rsidP="005920A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920AA" w:rsidRPr="005920AA" w:rsidRDefault="005920AA" w:rsidP="005920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20AA">
        <w:rPr>
          <w:rFonts w:ascii="Times New Roman" w:eastAsia="Times New Roman" w:hAnsi="Times New Roman" w:cs="Times New Roman"/>
          <w:sz w:val="28"/>
          <w:szCs w:val="28"/>
          <w:lang w:eastAsia="ru-RU"/>
        </w:rPr>
        <w:t xml:space="preserve">1. Утвердить Положение о порядке установки и обеспечения сохранности и демонтаже мемориальных сооружений, памятников, мемориальных досок и других памятных знаков на территории на территории </w:t>
      </w:r>
      <w:proofErr w:type="spellStart"/>
      <w:r w:rsidR="006C3C22">
        <w:rPr>
          <w:rFonts w:ascii="Times New Roman" w:eastAsia="Times New Roman" w:hAnsi="Times New Roman" w:cs="Times New Roman"/>
          <w:sz w:val="28"/>
          <w:szCs w:val="28"/>
          <w:lang w:eastAsia="ru-RU"/>
        </w:rPr>
        <w:t>Шаумяновского</w:t>
      </w:r>
      <w:proofErr w:type="spellEnd"/>
      <w:r w:rsidRPr="005920AA">
        <w:rPr>
          <w:rFonts w:ascii="Times New Roman" w:eastAsia="Times New Roman" w:hAnsi="Times New Roman" w:cs="Times New Roman"/>
          <w:sz w:val="28"/>
          <w:szCs w:val="28"/>
          <w:lang w:eastAsia="ru-RU"/>
        </w:rPr>
        <w:t xml:space="preserve"> сельского поселения </w:t>
      </w:r>
      <w:proofErr w:type="spellStart"/>
      <w:r w:rsidR="00F43AFB">
        <w:rPr>
          <w:rFonts w:ascii="Times New Roman" w:eastAsia="Times New Roman" w:hAnsi="Times New Roman" w:cs="Times New Roman"/>
          <w:sz w:val="28"/>
          <w:szCs w:val="28"/>
          <w:lang w:eastAsia="ru-RU"/>
        </w:rPr>
        <w:t>Егорлыкского</w:t>
      </w:r>
      <w:proofErr w:type="spellEnd"/>
      <w:r w:rsidRPr="005920AA">
        <w:rPr>
          <w:rFonts w:ascii="Times New Roman" w:eastAsia="Times New Roman" w:hAnsi="Times New Roman" w:cs="Times New Roman"/>
          <w:sz w:val="28"/>
          <w:szCs w:val="28"/>
          <w:lang w:eastAsia="ru-RU"/>
        </w:rPr>
        <w:t xml:space="preserve"> муниципального района Ростовской области согласно приложению к настоящему Решению. </w:t>
      </w:r>
    </w:p>
    <w:p w:rsidR="005920AA" w:rsidRPr="005920AA" w:rsidRDefault="005920AA" w:rsidP="005920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5920A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920AA">
        <w:rPr>
          <w:rFonts w:ascii="Times New Roman" w:eastAsia="Times New Roman" w:hAnsi="Times New Roman" w:cs="Times New Roman"/>
          <w:sz w:val="28"/>
          <w:szCs w:val="28"/>
          <w:lang w:eastAsia="ru-RU"/>
        </w:rPr>
        <w:t xml:space="preserve">Контроль за исполнением настоящего решения возложить на председателя </w:t>
      </w:r>
      <w:r>
        <w:rPr>
          <w:rFonts w:ascii="Times New Roman" w:eastAsia="Times New Roman" w:hAnsi="Times New Roman" w:cs="Times New Roman"/>
          <w:sz w:val="28"/>
          <w:szCs w:val="28"/>
          <w:lang w:eastAsia="ru-RU"/>
        </w:rPr>
        <w:t xml:space="preserve">Собрания депутатов </w:t>
      </w:r>
      <w:proofErr w:type="spellStart"/>
      <w:r w:rsidR="006C3C22">
        <w:rPr>
          <w:rFonts w:ascii="Times New Roman" w:eastAsia="Times New Roman" w:hAnsi="Times New Roman" w:cs="Times New Roman"/>
          <w:sz w:val="28"/>
          <w:szCs w:val="28"/>
          <w:lang w:eastAsia="ru-RU"/>
        </w:rPr>
        <w:t>Шаумяновского</w:t>
      </w:r>
      <w:proofErr w:type="spellEnd"/>
      <w:r>
        <w:rPr>
          <w:rFonts w:ascii="Times New Roman" w:eastAsia="Times New Roman" w:hAnsi="Times New Roman" w:cs="Times New Roman"/>
          <w:sz w:val="28"/>
          <w:szCs w:val="28"/>
          <w:lang w:eastAsia="ru-RU"/>
        </w:rPr>
        <w:t xml:space="preserve"> сельского поселения</w:t>
      </w:r>
      <w:r w:rsidRPr="005920AA">
        <w:rPr>
          <w:rFonts w:ascii="Times New Roman" w:eastAsia="Times New Roman" w:hAnsi="Times New Roman" w:cs="Times New Roman"/>
          <w:sz w:val="28"/>
          <w:szCs w:val="28"/>
          <w:lang w:eastAsia="ru-RU"/>
        </w:rPr>
        <w:t>.</w:t>
      </w:r>
    </w:p>
    <w:p w:rsidR="00D11014" w:rsidRPr="00D11014" w:rsidRDefault="005920AA" w:rsidP="005920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11014" w:rsidRPr="00D110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D11014" w:rsidRPr="00D11014">
        <w:rPr>
          <w:rFonts w:ascii="Times New Roman" w:eastAsia="Times New Roman" w:hAnsi="Times New Roman" w:cs="Times New Roman"/>
          <w:sz w:val="28"/>
          <w:szCs w:val="28"/>
          <w:lang w:eastAsia="ru-RU"/>
        </w:rPr>
        <w:t xml:space="preserve">Настоящее решение подлежит размещению на официальном сайте администрации муниципального образования </w:t>
      </w:r>
      <w:proofErr w:type="spellStart"/>
      <w:r w:rsidR="006C3C22">
        <w:rPr>
          <w:rFonts w:ascii="Times New Roman" w:eastAsia="Times New Roman" w:hAnsi="Times New Roman" w:cs="Times New Roman"/>
          <w:sz w:val="28"/>
          <w:szCs w:val="28"/>
          <w:lang w:eastAsia="ru-RU"/>
        </w:rPr>
        <w:t>Шаумяновского</w:t>
      </w:r>
      <w:proofErr w:type="spellEnd"/>
      <w:r w:rsidR="00BE04F9">
        <w:rPr>
          <w:rFonts w:ascii="Times New Roman" w:eastAsia="Times New Roman" w:hAnsi="Times New Roman" w:cs="Times New Roman"/>
          <w:sz w:val="28"/>
          <w:szCs w:val="28"/>
          <w:lang w:eastAsia="ru-RU"/>
        </w:rPr>
        <w:t xml:space="preserve"> </w:t>
      </w:r>
      <w:r w:rsidR="00D11014" w:rsidRPr="00D11014">
        <w:rPr>
          <w:rFonts w:ascii="Times New Roman" w:eastAsia="Times New Roman" w:hAnsi="Times New Roman" w:cs="Times New Roman"/>
          <w:sz w:val="28"/>
          <w:szCs w:val="28"/>
          <w:lang w:eastAsia="ru-RU"/>
        </w:rPr>
        <w:t xml:space="preserve">сельского поселения </w:t>
      </w:r>
      <w:proofErr w:type="spellStart"/>
      <w:r w:rsidR="00F43AFB">
        <w:rPr>
          <w:rFonts w:ascii="Times New Roman" w:eastAsia="Times New Roman" w:hAnsi="Times New Roman" w:cs="Times New Roman"/>
          <w:sz w:val="28"/>
          <w:szCs w:val="28"/>
          <w:lang w:eastAsia="ru-RU"/>
        </w:rPr>
        <w:t>Егорлыкского</w:t>
      </w:r>
      <w:proofErr w:type="spellEnd"/>
      <w:r w:rsidR="00D11014">
        <w:rPr>
          <w:rFonts w:ascii="Times New Roman" w:eastAsia="Times New Roman" w:hAnsi="Times New Roman" w:cs="Times New Roman"/>
          <w:sz w:val="28"/>
          <w:szCs w:val="28"/>
          <w:lang w:eastAsia="ru-RU"/>
        </w:rPr>
        <w:t xml:space="preserve"> </w:t>
      </w:r>
      <w:r w:rsidR="00D11014" w:rsidRPr="00D11014">
        <w:rPr>
          <w:rFonts w:ascii="Times New Roman" w:eastAsia="Times New Roman" w:hAnsi="Times New Roman" w:cs="Times New Roman"/>
          <w:sz w:val="28"/>
          <w:szCs w:val="28"/>
          <w:lang w:eastAsia="ru-RU"/>
        </w:rPr>
        <w:t>муниципального района Ростовской области.</w:t>
      </w:r>
    </w:p>
    <w:p w:rsidR="00D11014" w:rsidRPr="00D11014" w:rsidRDefault="005920AA" w:rsidP="005920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11014" w:rsidRPr="00D110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11014" w:rsidRPr="00D11014">
        <w:rPr>
          <w:rFonts w:ascii="Times New Roman" w:eastAsia="Times New Roman" w:hAnsi="Times New Roman" w:cs="Times New Roman"/>
          <w:sz w:val="28"/>
          <w:szCs w:val="28"/>
          <w:lang w:eastAsia="ru-RU"/>
        </w:rPr>
        <w:t xml:space="preserve">Решение </w:t>
      </w:r>
      <w:r w:rsidR="00D11014" w:rsidRPr="00D11014">
        <w:rPr>
          <w:rFonts w:ascii="Times New Roman" w:eastAsia="Times New Roman" w:hAnsi="Times New Roman" w:cs="Times New Roman"/>
          <w:iCs/>
          <w:sz w:val="28"/>
          <w:szCs w:val="28"/>
          <w:lang w:eastAsia="ru-RU"/>
        </w:rPr>
        <w:t>вступает</w:t>
      </w:r>
      <w:r w:rsidR="00D11014" w:rsidRPr="00D11014">
        <w:rPr>
          <w:rFonts w:ascii="Times New Roman" w:eastAsia="Times New Roman" w:hAnsi="Times New Roman" w:cs="Times New Roman"/>
          <w:sz w:val="28"/>
          <w:szCs w:val="28"/>
          <w:lang w:eastAsia="ru-RU"/>
        </w:rPr>
        <w:t xml:space="preserve"> в силу после его официального опубликования.</w:t>
      </w:r>
    </w:p>
    <w:p w:rsidR="00D11014" w:rsidRPr="00D11014" w:rsidRDefault="00D11014" w:rsidP="00D110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11014" w:rsidRPr="00D11014" w:rsidRDefault="00D11014" w:rsidP="00D110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2471" w:rsidRDefault="00E22471" w:rsidP="00E22471">
      <w:pPr>
        <w:widowControl w:val="0"/>
        <w:autoSpaceDE w:val="0"/>
        <w:autoSpaceDN w:val="0"/>
        <w:spacing w:after="0" w:line="240" w:lineRule="auto"/>
        <w:jc w:val="both"/>
        <w:rPr>
          <w:rFonts w:ascii="Times New Roman" w:eastAsia="Times New Roman" w:hAnsi="Times New Roman" w:cs="Times New Roman"/>
          <w:sz w:val="28"/>
          <w:szCs w:val="28"/>
        </w:rPr>
      </w:pPr>
      <w:r w:rsidRPr="0096436E">
        <w:rPr>
          <w:rFonts w:ascii="Times New Roman" w:eastAsia="Times New Roman" w:hAnsi="Times New Roman" w:cs="Times New Roman"/>
          <w:sz w:val="28"/>
          <w:szCs w:val="28"/>
        </w:rPr>
        <w:t>Председатель Собрания депутатов-</w:t>
      </w:r>
    </w:p>
    <w:p w:rsidR="00E22471" w:rsidRDefault="00E22471" w:rsidP="00E22471">
      <w:pPr>
        <w:widowControl w:val="0"/>
        <w:autoSpaceDE w:val="0"/>
        <w:autoSpaceDN w:val="0"/>
        <w:spacing w:after="0" w:line="240" w:lineRule="auto"/>
        <w:jc w:val="both"/>
        <w:rPr>
          <w:rFonts w:ascii="Times New Roman" w:eastAsia="Times New Roman" w:hAnsi="Times New Roman" w:cs="Times New Roman"/>
          <w:sz w:val="28"/>
          <w:szCs w:val="28"/>
        </w:rPr>
      </w:pPr>
      <w:r w:rsidRPr="0096436E">
        <w:rPr>
          <w:rFonts w:ascii="Times New Roman" w:eastAsia="Times New Roman" w:hAnsi="Times New Roman" w:cs="Times New Roman"/>
          <w:sz w:val="28"/>
          <w:szCs w:val="28"/>
        </w:rPr>
        <w:t xml:space="preserve">глава </w:t>
      </w:r>
      <w:proofErr w:type="spellStart"/>
      <w:r>
        <w:rPr>
          <w:rFonts w:ascii="Times New Roman" w:eastAsia="Times New Roman" w:hAnsi="Times New Roman" w:cs="Times New Roman"/>
          <w:sz w:val="28"/>
          <w:szCs w:val="28"/>
        </w:rPr>
        <w:t>Шаумяновского</w:t>
      </w:r>
      <w:proofErr w:type="spellEnd"/>
      <w:r w:rsidRPr="0096436E">
        <w:rPr>
          <w:rFonts w:ascii="Times New Roman" w:eastAsia="Times New Roman" w:hAnsi="Times New Roman" w:cs="Times New Roman"/>
          <w:sz w:val="28"/>
          <w:szCs w:val="28"/>
        </w:rPr>
        <w:t xml:space="preserve"> </w:t>
      </w:r>
    </w:p>
    <w:p w:rsidR="00E22471" w:rsidRPr="003318C7" w:rsidRDefault="00E22471" w:rsidP="00E22471">
      <w:pPr>
        <w:widowControl w:val="0"/>
        <w:autoSpaceDE w:val="0"/>
        <w:autoSpaceDN w:val="0"/>
        <w:spacing w:after="0" w:line="240" w:lineRule="auto"/>
        <w:jc w:val="both"/>
        <w:rPr>
          <w:rFonts w:ascii="Times New Roman" w:eastAsia="Times New Roman" w:hAnsi="Times New Roman" w:cs="Times New Roman"/>
          <w:sz w:val="28"/>
          <w:szCs w:val="28"/>
        </w:rPr>
      </w:pPr>
      <w:r w:rsidRPr="0096436E">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 xml:space="preserve">                                          М.О. </w:t>
      </w:r>
      <w:proofErr w:type="spellStart"/>
      <w:r>
        <w:rPr>
          <w:rFonts w:ascii="Times New Roman" w:eastAsia="Times New Roman" w:hAnsi="Times New Roman" w:cs="Times New Roman"/>
          <w:sz w:val="28"/>
          <w:szCs w:val="28"/>
        </w:rPr>
        <w:t>Манукян</w:t>
      </w:r>
      <w:proofErr w:type="spellEnd"/>
    </w:p>
    <w:p w:rsidR="00E22471" w:rsidRDefault="00E22471" w:rsidP="00E22471">
      <w:pPr>
        <w:widowControl w:val="0"/>
        <w:autoSpaceDE w:val="0"/>
        <w:autoSpaceDN w:val="0"/>
        <w:adjustRightInd w:val="0"/>
        <w:spacing w:after="0" w:line="360" w:lineRule="auto"/>
        <w:rPr>
          <w:rFonts w:ascii="Times New Roman" w:eastAsia="Times New Roman" w:hAnsi="Times New Roman" w:cs="Times New Roman"/>
          <w:sz w:val="24"/>
          <w:szCs w:val="24"/>
        </w:rPr>
      </w:pPr>
    </w:p>
    <w:p w:rsidR="00D11014" w:rsidRPr="00D11014" w:rsidRDefault="00D11014" w:rsidP="00D110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11014" w:rsidRPr="00D11014" w:rsidRDefault="00D11014" w:rsidP="00D1101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11014" w:rsidRPr="00D11014" w:rsidRDefault="00D11014" w:rsidP="00D1101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11014" w:rsidRPr="00D11014" w:rsidRDefault="00D11014" w:rsidP="00D1101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11014" w:rsidRPr="00D11014" w:rsidRDefault="00D11014" w:rsidP="00D1101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11014" w:rsidRPr="00D11014" w:rsidRDefault="00D11014" w:rsidP="00D1101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11014" w:rsidRPr="00D11014" w:rsidRDefault="00D11014" w:rsidP="00D1101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22471" w:rsidRPr="003318C7" w:rsidRDefault="00E22471" w:rsidP="00E22471">
      <w:pPr>
        <w:widowControl w:val="0"/>
        <w:autoSpaceDE w:val="0"/>
        <w:autoSpaceDN w:val="0"/>
        <w:adjustRightInd w:val="0"/>
        <w:spacing w:after="0" w:line="240" w:lineRule="auto"/>
        <w:ind w:firstLine="720"/>
        <w:jc w:val="right"/>
        <w:outlineLvl w:val="0"/>
        <w:rPr>
          <w:rFonts w:ascii="Times New Roman" w:eastAsia="Times New Roman" w:hAnsi="Times New Roman" w:cs="Times New Roman"/>
          <w:sz w:val="28"/>
          <w:szCs w:val="28"/>
        </w:rPr>
      </w:pPr>
      <w:r w:rsidRPr="003318C7">
        <w:rPr>
          <w:rFonts w:ascii="Times New Roman" w:eastAsia="Times New Roman" w:hAnsi="Times New Roman" w:cs="Times New Roman"/>
          <w:sz w:val="28"/>
          <w:szCs w:val="28"/>
        </w:rPr>
        <w:lastRenderedPageBreak/>
        <w:t xml:space="preserve">Приложение </w:t>
      </w:r>
    </w:p>
    <w:p w:rsidR="00E22471" w:rsidRPr="003318C7" w:rsidRDefault="00E22471" w:rsidP="00E22471">
      <w:pPr>
        <w:widowControl w:val="0"/>
        <w:autoSpaceDE w:val="0"/>
        <w:autoSpaceDN w:val="0"/>
        <w:adjustRightInd w:val="0"/>
        <w:spacing w:after="0" w:line="240" w:lineRule="auto"/>
        <w:ind w:firstLine="720"/>
        <w:jc w:val="right"/>
        <w:outlineLvl w:val="0"/>
        <w:rPr>
          <w:rFonts w:ascii="Times New Roman" w:eastAsia="Times New Roman" w:hAnsi="Times New Roman" w:cs="Times New Roman"/>
          <w:sz w:val="28"/>
          <w:szCs w:val="28"/>
        </w:rPr>
      </w:pPr>
      <w:r w:rsidRPr="003318C7">
        <w:rPr>
          <w:rFonts w:ascii="Times New Roman" w:eastAsia="Times New Roman" w:hAnsi="Times New Roman" w:cs="Times New Roman"/>
          <w:sz w:val="28"/>
          <w:szCs w:val="28"/>
        </w:rPr>
        <w:t xml:space="preserve">к решению Собрания депутатов </w:t>
      </w:r>
    </w:p>
    <w:p w:rsidR="00E22471" w:rsidRPr="003318C7" w:rsidRDefault="00E22471" w:rsidP="00E22471">
      <w:pPr>
        <w:widowControl w:val="0"/>
        <w:autoSpaceDE w:val="0"/>
        <w:autoSpaceDN w:val="0"/>
        <w:adjustRightInd w:val="0"/>
        <w:spacing w:after="0" w:line="240" w:lineRule="auto"/>
        <w:ind w:firstLine="720"/>
        <w:jc w:val="right"/>
        <w:outlineLvl w:val="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Шаумяновского</w:t>
      </w:r>
      <w:proofErr w:type="spellEnd"/>
      <w:r w:rsidRPr="003318C7">
        <w:rPr>
          <w:rFonts w:ascii="Times New Roman" w:eastAsia="Times New Roman" w:hAnsi="Times New Roman" w:cs="Times New Roman"/>
          <w:sz w:val="28"/>
          <w:szCs w:val="28"/>
        </w:rPr>
        <w:t xml:space="preserve"> сельского поселения</w:t>
      </w:r>
    </w:p>
    <w:p w:rsidR="00E22471" w:rsidRPr="003318C7" w:rsidRDefault="00E22471" w:rsidP="00E22471">
      <w:pPr>
        <w:autoSpaceDE w:val="0"/>
        <w:autoSpaceDN w:val="0"/>
        <w:adjustRightInd w:val="0"/>
        <w:spacing w:after="0"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02 июня</w:t>
      </w:r>
      <w:r>
        <w:rPr>
          <w:rFonts w:ascii="Times New Roman" w:eastAsia="Times New Roman" w:hAnsi="Times New Roman" w:cs="Times New Roman"/>
          <w:sz w:val="28"/>
          <w:szCs w:val="28"/>
        </w:rPr>
        <w:t xml:space="preserve"> 2025 года № </w:t>
      </w:r>
      <w:r>
        <w:rPr>
          <w:rFonts w:ascii="Times New Roman" w:eastAsia="Times New Roman" w:hAnsi="Times New Roman" w:cs="Times New Roman"/>
          <w:sz w:val="28"/>
          <w:szCs w:val="28"/>
        </w:rPr>
        <w:t>83</w:t>
      </w:r>
      <w:bookmarkStart w:id="0" w:name="_GoBack"/>
      <w:bookmarkEnd w:id="0"/>
    </w:p>
    <w:p w:rsidR="00E22471" w:rsidRPr="003D524A" w:rsidRDefault="00E22471" w:rsidP="00E22471">
      <w:pPr>
        <w:widowControl w:val="0"/>
        <w:autoSpaceDE w:val="0"/>
        <w:autoSpaceDN w:val="0"/>
        <w:adjustRightInd w:val="0"/>
        <w:spacing w:after="0"/>
        <w:ind w:firstLine="720"/>
        <w:jc w:val="both"/>
        <w:rPr>
          <w:rFonts w:ascii="Times New Roman CYR" w:eastAsia="Times New Roman" w:hAnsi="Times New Roman CYR" w:cs="Times New Roman CYR"/>
          <w:color w:val="000000"/>
          <w:sz w:val="28"/>
          <w:szCs w:val="28"/>
        </w:rPr>
      </w:pPr>
    </w:p>
    <w:p w:rsidR="00D11014" w:rsidRPr="00D11014" w:rsidRDefault="00D11014" w:rsidP="00D110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11014" w:rsidRPr="00D11014" w:rsidRDefault="00D11014" w:rsidP="00D110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11014">
        <w:rPr>
          <w:rFonts w:ascii="Times New Roman" w:eastAsia="Times New Roman" w:hAnsi="Times New Roman" w:cs="Times New Roman"/>
          <w:b/>
          <w:bCs/>
          <w:sz w:val="28"/>
          <w:szCs w:val="28"/>
          <w:lang w:eastAsia="ru-RU"/>
        </w:rPr>
        <w:t>ПОЛОЖЕНИЕ</w:t>
      </w:r>
    </w:p>
    <w:p w:rsidR="005920AA" w:rsidRPr="005920AA" w:rsidRDefault="005920AA" w:rsidP="005920A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920AA">
        <w:rPr>
          <w:rFonts w:ascii="Times New Roman" w:eastAsia="Times New Roman" w:hAnsi="Times New Roman" w:cs="Times New Roman"/>
          <w:b/>
          <w:bCs/>
          <w:sz w:val="28"/>
          <w:szCs w:val="28"/>
          <w:lang w:eastAsia="ru-RU"/>
        </w:rPr>
        <w:t>Об утверждении Положения «О порядке установки и обеспечения сохранности и демонтаже мемориальных сооружений, памятников, мемориальных досок и других памятных зна</w:t>
      </w:r>
      <w:r w:rsidR="00261E0B">
        <w:rPr>
          <w:rFonts w:ascii="Times New Roman" w:eastAsia="Times New Roman" w:hAnsi="Times New Roman" w:cs="Times New Roman"/>
          <w:b/>
          <w:bCs/>
          <w:sz w:val="28"/>
          <w:szCs w:val="28"/>
          <w:lang w:eastAsia="ru-RU"/>
        </w:rPr>
        <w:t>ков на территории «</w:t>
      </w:r>
      <w:proofErr w:type="spellStart"/>
      <w:r w:rsidR="006C3C22">
        <w:rPr>
          <w:rFonts w:ascii="Times New Roman" w:eastAsia="Times New Roman" w:hAnsi="Times New Roman" w:cs="Times New Roman"/>
          <w:b/>
          <w:bCs/>
          <w:sz w:val="28"/>
          <w:szCs w:val="28"/>
          <w:lang w:eastAsia="ru-RU"/>
        </w:rPr>
        <w:t>Шаумяновского</w:t>
      </w:r>
      <w:proofErr w:type="spellEnd"/>
      <w:r w:rsidRPr="005920AA">
        <w:rPr>
          <w:rFonts w:ascii="Times New Roman" w:eastAsia="Times New Roman" w:hAnsi="Times New Roman" w:cs="Times New Roman"/>
          <w:b/>
          <w:bCs/>
          <w:sz w:val="28"/>
          <w:szCs w:val="28"/>
          <w:lang w:eastAsia="ru-RU"/>
        </w:rPr>
        <w:t xml:space="preserve"> сельско</w:t>
      </w:r>
      <w:r w:rsidR="00261E0B">
        <w:rPr>
          <w:rFonts w:ascii="Times New Roman" w:eastAsia="Times New Roman" w:hAnsi="Times New Roman" w:cs="Times New Roman"/>
          <w:b/>
          <w:bCs/>
          <w:sz w:val="28"/>
          <w:szCs w:val="28"/>
          <w:lang w:eastAsia="ru-RU"/>
        </w:rPr>
        <w:t>го</w:t>
      </w:r>
      <w:r w:rsidRPr="005920AA">
        <w:rPr>
          <w:rFonts w:ascii="Times New Roman" w:eastAsia="Times New Roman" w:hAnsi="Times New Roman" w:cs="Times New Roman"/>
          <w:b/>
          <w:bCs/>
          <w:sz w:val="28"/>
          <w:szCs w:val="28"/>
          <w:lang w:eastAsia="ru-RU"/>
        </w:rPr>
        <w:t xml:space="preserve"> поселени</w:t>
      </w:r>
      <w:r w:rsidR="00261E0B">
        <w:rPr>
          <w:rFonts w:ascii="Times New Roman" w:eastAsia="Times New Roman" w:hAnsi="Times New Roman" w:cs="Times New Roman"/>
          <w:b/>
          <w:bCs/>
          <w:sz w:val="28"/>
          <w:szCs w:val="28"/>
          <w:lang w:eastAsia="ru-RU"/>
        </w:rPr>
        <w:t>я</w:t>
      </w:r>
      <w:r w:rsidRPr="005920AA">
        <w:rPr>
          <w:rFonts w:ascii="Times New Roman" w:eastAsia="Times New Roman" w:hAnsi="Times New Roman" w:cs="Times New Roman"/>
          <w:b/>
          <w:bCs/>
          <w:sz w:val="28"/>
          <w:szCs w:val="28"/>
          <w:lang w:eastAsia="ru-RU"/>
        </w:rPr>
        <w:t xml:space="preserve"> </w:t>
      </w:r>
      <w:proofErr w:type="spellStart"/>
      <w:r w:rsidR="00F43AFB">
        <w:rPr>
          <w:rFonts w:ascii="Times New Roman" w:eastAsia="Times New Roman" w:hAnsi="Times New Roman" w:cs="Times New Roman"/>
          <w:b/>
          <w:bCs/>
          <w:sz w:val="28"/>
          <w:szCs w:val="28"/>
          <w:lang w:eastAsia="ru-RU"/>
        </w:rPr>
        <w:t>Егорлыкского</w:t>
      </w:r>
      <w:proofErr w:type="spellEnd"/>
      <w:r w:rsidRPr="005920AA">
        <w:rPr>
          <w:rFonts w:ascii="Times New Roman" w:eastAsia="Times New Roman" w:hAnsi="Times New Roman" w:cs="Times New Roman"/>
          <w:b/>
          <w:bCs/>
          <w:sz w:val="28"/>
          <w:szCs w:val="28"/>
          <w:lang w:eastAsia="ru-RU"/>
        </w:rPr>
        <w:t xml:space="preserve"> муниципального района Ростовской области»</w:t>
      </w:r>
    </w:p>
    <w:p w:rsidR="00D11014" w:rsidRPr="00D11014" w:rsidRDefault="00D11014" w:rsidP="00D110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11014" w:rsidRPr="00D11014" w:rsidRDefault="00D11014" w:rsidP="00D110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11014">
        <w:rPr>
          <w:rFonts w:ascii="Times New Roman" w:eastAsia="Times New Roman" w:hAnsi="Times New Roman" w:cs="Times New Roman"/>
          <w:b/>
          <w:sz w:val="28"/>
          <w:szCs w:val="28"/>
          <w:lang w:eastAsia="ru-RU"/>
        </w:rPr>
        <w:t>Глава 1. Общие положения</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xml:space="preserve">1.1. Положение о порядке установки и обеспечения сохранности и демонтаже мемориальных сооружений, памятников, мемориальных досок и других памятных знаков на территории </w:t>
      </w:r>
      <w:proofErr w:type="spellStart"/>
      <w:r w:rsidR="006C3C22">
        <w:rPr>
          <w:rFonts w:ascii="Times New Roman" w:eastAsia="Times New Roman" w:hAnsi="Times New Roman" w:cs="Times New Roman"/>
          <w:sz w:val="28"/>
          <w:szCs w:val="28"/>
          <w:lang w:eastAsia="ru-RU"/>
        </w:rPr>
        <w:t>Шаумяновского</w:t>
      </w:r>
      <w:proofErr w:type="spellEnd"/>
      <w:r w:rsidRPr="00CA103B">
        <w:rPr>
          <w:rFonts w:ascii="Times New Roman" w:eastAsia="Times New Roman" w:hAnsi="Times New Roman" w:cs="Times New Roman"/>
          <w:sz w:val="28"/>
          <w:szCs w:val="28"/>
          <w:lang w:eastAsia="ru-RU"/>
        </w:rPr>
        <w:t xml:space="preserve"> сельского поселения </w:t>
      </w:r>
      <w:proofErr w:type="spellStart"/>
      <w:r w:rsidR="00F43AFB">
        <w:rPr>
          <w:rFonts w:ascii="Times New Roman" w:eastAsia="Times New Roman" w:hAnsi="Times New Roman" w:cs="Times New Roman"/>
          <w:sz w:val="28"/>
          <w:szCs w:val="28"/>
          <w:lang w:eastAsia="ru-RU"/>
        </w:rPr>
        <w:t>Егорлыкского</w:t>
      </w:r>
      <w:proofErr w:type="spellEnd"/>
      <w:r w:rsidRPr="00CA103B">
        <w:rPr>
          <w:rFonts w:ascii="Times New Roman" w:eastAsia="Times New Roman" w:hAnsi="Times New Roman" w:cs="Times New Roman"/>
          <w:sz w:val="28"/>
          <w:szCs w:val="28"/>
          <w:lang w:eastAsia="ru-RU"/>
        </w:rPr>
        <w:t xml:space="preserve"> муниципального района Ростовской области разработано в целях увековечения памяти о выдающихся исторических событиях, произошедших на территории </w:t>
      </w:r>
      <w:proofErr w:type="spellStart"/>
      <w:r w:rsidR="006C3C22">
        <w:rPr>
          <w:rFonts w:ascii="Times New Roman" w:eastAsia="Times New Roman" w:hAnsi="Times New Roman" w:cs="Times New Roman"/>
          <w:sz w:val="28"/>
          <w:szCs w:val="28"/>
          <w:lang w:eastAsia="ru-RU"/>
        </w:rPr>
        <w:t>Шаумяновского</w:t>
      </w:r>
      <w:proofErr w:type="spellEnd"/>
      <w:r w:rsidRPr="00CA103B">
        <w:rPr>
          <w:rFonts w:ascii="Times New Roman" w:eastAsia="Times New Roman" w:hAnsi="Times New Roman" w:cs="Times New Roman"/>
          <w:sz w:val="28"/>
          <w:szCs w:val="28"/>
          <w:lang w:eastAsia="ru-RU"/>
        </w:rPr>
        <w:t xml:space="preserve"> сельского поселения, выдающихся личностях Российской Федерации, </w:t>
      </w:r>
      <w:r>
        <w:rPr>
          <w:rFonts w:ascii="Times New Roman" w:eastAsia="Times New Roman" w:hAnsi="Times New Roman" w:cs="Times New Roman"/>
          <w:sz w:val="28"/>
          <w:szCs w:val="28"/>
          <w:lang w:eastAsia="ru-RU"/>
        </w:rPr>
        <w:t>Ростовской области</w:t>
      </w:r>
      <w:r w:rsidRPr="00CA103B">
        <w:rPr>
          <w:rFonts w:ascii="Times New Roman" w:eastAsia="Times New Roman" w:hAnsi="Times New Roman" w:cs="Times New Roman"/>
          <w:sz w:val="28"/>
          <w:szCs w:val="28"/>
          <w:lang w:eastAsia="ru-RU"/>
        </w:rPr>
        <w:t xml:space="preserve">, </w:t>
      </w:r>
      <w:proofErr w:type="spellStart"/>
      <w:r w:rsidR="006C3C22">
        <w:rPr>
          <w:rFonts w:ascii="Times New Roman" w:eastAsia="Times New Roman" w:hAnsi="Times New Roman" w:cs="Times New Roman"/>
          <w:sz w:val="28"/>
          <w:szCs w:val="28"/>
          <w:lang w:eastAsia="ru-RU"/>
        </w:rPr>
        <w:t>Шаумяновского</w:t>
      </w:r>
      <w:proofErr w:type="spellEnd"/>
      <w:r>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 xml:space="preserve">, а также с целью формирования историко-культурной среды на территории </w:t>
      </w:r>
      <w:proofErr w:type="spellStart"/>
      <w:r w:rsidR="006C3C22">
        <w:rPr>
          <w:rFonts w:ascii="Times New Roman" w:eastAsia="Times New Roman" w:hAnsi="Times New Roman" w:cs="Times New Roman"/>
          <w:sz w:val="28"/>
          <w:szCs w:val="28"/>
          <w:lang w:eastAsia="ru-RU"/>
        </w:rPr>
        <w:t>Шаумяновского</w:t>
      </w:r>
      <w:proofErr w:type="spellEnd"/>
      <w:r w:rsidRPr="00CA103B">
        <w:rPr>
          <w:rFonts w:ascii="Times New Roman" w:eastAsia="Times New Roman" w:hAnsi="Times New Roman" w:cs="Times New Roman"/>
          <w:sz w:val="28"/>
          <w:szCs w:val="28"/>
          <w:lang w:eastAsia="ru-RU"/>
        </w:rPr>
        <w:t xml:space="preserve"> сельского поселения, информирования гостей и жителей об истории поселения.</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xml:space="preserve">1.2. Положение определяет порядок установки, обеспечения сохранности и демонтаже мемориальных сооружений, памятников, мемориальных досок и других памятных знаков (далее по тексту - памятные знаки), порядок принятия решения, правила, условия установки и демонтажа памятных знаков, а также порядок учета и обслуживания их на территории </w:t>
      </w:r>
      <w:proofErr w:type="spellStart"/>
      <w:r w:rsidR="006C3C22">
        <w:rPr>
          <w:rFonts w:ascii="Times New Roman" w:eastAsia="Times New Roman" w:hAnsi="Times New Roman" w:cs="Times New Roman"/>
          <w:sz w:val="28"/>
          <w:szCs w:val="28"/>
          <w:lang w:eastAsia="ru-RU"/>
        </w:rPr>
        <w:t>Шаумяновского</w:t>
      </w:r>
      <w:proofErr w:type="spellEnd"/>
      <w:r w:rsidRPr="00CA103B">
        <w:rPr>
          <w:rFonts w:ascii="Times New Roman" w:eastAsia="Times New Roman" w:hAnsi="Times New Roman" w:cs="Times New Roman"/>
          <w:sz w:val="28"/>
          <w:szCs w:val="28"/>
          <w:lang w:eastAsia="ru-RU"/>
        </w:rPr>
        <w:t xml:space="preserve"> сельского поселения, а также:</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xml:space="preserve">- критерии, являющиеся основаниями для принятия решений об увековечении памяти о выдающихся событиях в истории </w:t>
      </w:r>
      <w:proofErr w:type="spellStart"/>
      <w:r w:rsidR="006C3C22">
        <w:rPr>
          <w:rFonts w:ascii="Times New Roman" w:eastAsia="Times New Roman" w:hAnsi="Times New Roman" w:cs="Times New Roman"/>
          <w:sz w:val="28"/>
          <w:szCs w:val="28"/>
          <w:lang w:eastAsia="ru-RU"/>
        </w:rPr>
        <w:t>Шаумяновского</w:t>
      </w:r>
      <w:proofErr w:type="spellEnd"/>
      <w:r>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 xml:space="preserve">, а также личностей, достижения и вклад которых в сфере их деятельности принесли значимую пользу Отечеству, </w:t>
      </w:r>
      <w:r>
        <w:rPr>
          <w:rFonts w:ascii="Times New Roman" w:eastAsia="Times New Roman" w:hAnsi="Times New Roman" w:cs="Times New Roman"/>
          <w:sz w:val="28"/>
          <w:szCs w:val="28"/>
          <w:lang w:eastAsia="ru-RU"/>
        </w:rPr>
        <w:t>Ростовской</w:t>
      </w:r>
      <w:r w:rsidRPr="00CA103B">
        <w:rPr>
          <w:rFonts w:ascii="Times New Roman" w:eastAsia="Times New Roman" w:hAnsi="Times New Roman" w:cs="Times New Roman"/>
          <w:sz w:val="28"/>
          <w:szCs w:val="28"/>
          <w:lang w:eastAsia="ru-RU"/>
        </w:rPr>
        <w:t xml:space="preserve"> области, </w:t>
      </w:r>
      <w:proofErr w:type="spellStart"/>
      <w:r w:rsidR="001161F6">
        <w:rPr>
          <w:rFonts w:ascii="Times New Roman" w:eastAsia="Times New Roman" w:hAnsi="Times New Roman" w:cs="Times New Roman"/>
          <w:sz w:val="28"/>
          <w:szCs w:val="28"/>
          <w:lang w:eastAsia="ru-RU"/>
        </w:rPr>
        <w:t>Егорлыкскому</w:t>
      </w:r>
      <w:proofErr w:type="spellEnd"/>
      <w:r>
        <w:rPr>
          <w:rFonts w:ascii="Times New Roman" w:eastAsia="Times New Roman" w:hAnsi="Times New Roman" w:cs="Times New Roman"/>
          <w:sz w:val="28"/>
          <w:szCs w:val="28"/>
          <w:lang w:eastAsia="ru-RU"/>
        </w:rPr>
        <w:t xml:space="preserve"> </w:t>
      </w:r>
      <w:r w:rsidRPr="00CA103B">
        <w:rPr>
          <w:rFonts w:ascii="Times New Roman" w:eastAsia="Times New Roman" w:hAnsi="Times New Roman" w:cs="Times New Roman"/>
          <w:sz w:val="28"/>
          <w:szCs w:val="28"/>
          <w:lang w:eastAsia="ru-RU"/>
        </w:rPr>
        <w:t xml:space="preserve">муниципальному району, </w:t>
      </w:r>
      <w:proofErr w:type="spellStart"/>
      <w:r w:rsidR="006C3C22">
        <w:rPr>
          <w:rFonts w:ascii="Times New Roman" w:eastAsia="Times New Roman" w:hAnsi="Times New Roman" w:cs="Times New Roman"/>
          <w:sz w:val="28"/>
          <w:szCs w:val="28"/>
          <w:lang w:eastAsia="ru-RU"/>
        </w:rPr>
        <w:t>Шаумяновскому</w:t>
      </w:r>
      <w:proofErr w:type="spellEnd"/>
      <w:r>
        <w:rPr>
          <w:rFonts w:ascii="Times New Roman" w:eastAsia="Times New Roman" w:hAnsi="Times New Roman" w:cs="Times New Roman"/>
          <w:sz w:val="28"/>
          <w:szCs w:val="28"/>
          <w:lang w:eastAsia="ru-RU"/>
        </w:rPr>
        <w:t xml:space="preserve"> сельскому поселению</w:t>
      </w:r>
      <w:r w:rsidRPr="00CA103B">
        <w:rPr>
          <w:rFonts w:ascii="Times New Roman" w:eastAsia="Times New Roman" w:hAnsi="Times New Roman" w:cs="Times New Roman"/>
          <w:sz w:val="28"/>
          <w:szCs w:val="28"/>
          <w:lang w:eastAsia="ru-RU"/>
        </w:rPr>
        <w:t>;</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xml:space="preserve">- порядок и условия установки памятников, мемориальных досок и других памятных знаков на территории </w:t>
      </w:r>
      <w:proofErr w:type="spellStart"/>
      <w:r w:rsidR="006C3C22">
        <w:rPr>
          <w:rFonts w:ascii="Times New Roman" w:eastAsia="Times New Roman" w:hAnsi="Times New Roman" w:cs="Times New Roman"/>
          <w:sz w:val="28"/>
          <w:szCs w:val="28"/>
          <w:lang w:eastAsia="ru-RU"/>
        </w:rPr>
        <w:t>Шаумяновского</w:t>
      </w:r>
      <w:proofErr w:type="spellEnd"/>
      <w:r w:rsidR="00F050F8" w:rsidRPr="00F050F8">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порядок финансирования работ по изготовлению и установке, а также ремонту, реставрации и воссозданию утраченных памятников, мемориальных досок;</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порядок учёта памятников, мемориальных досок и других памятных знаков, обязанности по их сохранению и поддержанию в эстетическом виде.</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1.3. Основные понятия:</w:t>
      </w:r>
    </w:p>
    <w:p w:rsidR="00CA103B" w:rsidRPr="00F050F8"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50F8">
        <w:rPr>
          <w:rFonts w:ascii="Times New Roman" w:eastAsia="Times New Roman" w:hAnsi="Times New Roman" w:cs="Times New Roman"/>
          <w:sz w:val="28"/>
          <w:szCs w:val="28"/>
          <w:lang w:eastAsia="ru-RU"/>
        </w:rPr>
        <w:t xml:space="preserve">Мемориальное сооружение – произведение </w:t>
      </w:r>
      <w:hyperlink r:id="rId7" w:tgtFrame="_blank" w:history="1">
        <w:r w:rsidRPr="00F050F8">
          <w:rPr>
            <w:rStyle w:val="ab"/>
            <w:rFonts w:ascii="Times New Roman" w:eastAsia="Times New Roman" w:hAnsi="Times New Roman" w:cs="Times New Roman"/>
            <w:color w:val="auto"/>
            <w:sz w:val="28"/>
            <w:szCs w:val="28"/>
            <w:lang w:eastAsia="ru-RU"/>
          </w:rPr>
          <w:t>архитектуры</w:t>
        </w:r>
      </w:hyperlink>
      <w:r w:rsidRPr="00F050F8">
        <w:rPr>
          <w:rFonts w:ascii="Times New Roman" w:eastAsia="Times New Roman" w:hAnsi="Times New Roman" w:cs="Times New Roman"/>
          <w:sz w:val="28"/>
          <w:szCs w:val="28"/>
          <w:lang w:eastAsia="ru-RU"/>
        </w:rPr>
        <w:t xml:space="preserve"> и изобразительного </w:t>
      </w:r>
      <w:hyperlink r:id="rId8" w:tgtFrame="_blank" w:history="1">
        <w:r w:rsidRPr="00F050F8">
          <w:rPr>
            <w:rStyle w:val="ab"/>
            <w:rFonts w:ascii="Times New Roman" w:eastAsia="Times New Roman" w:hAnsi="Times New Roman" w:cs="Times New Roman"/>
            <w:color w:val="auto"/>
            <w:sz w:val="28"/>
            <w:szCs w:val="28"/>
            <w:lang w:eastAsia="ru-RU"/>
          </w:rPr>
          <w:t>искусства</w:t>
        </w:r>
      </w:hyperlink>
      <w:r w:rsidRPr="00F050F8">
        <w:rPr>
          <w:rFonts w:ascii="Times New Roman" w:eastAsia="Times New Roman" w:hAnsi="Times New Roman" w:cs="Times New Roman"/>
          <w:sz w:val="28"/>
          <w:szCs w:val="28"/>
          <w:lang w:eastAsia="ru-RU"/>
        </w:rPr>
        <w:t xml:space="preserve">, </w:t>
      </w:r>
      <w:hyperlink r:id="rId9" w:tgtFrame="_blank" w:history="1">
        <w:r w:rsidRPr="00F050F8">
          <w:rPr>
            <w:rStyle w:val="ab"/>
            <w:rFonts w:ascii="Times New Roman" w:eastAsia="Times New Roman" w:hAnsi="Times New Roman" w:cs="Times New Roman"/>
            <w:color w:val="auto"/>
            <w:sz w:val="28"/>
            <w:szCs w:val="28"/>
            <w:lang w:eastAsia="ru-RU"/>
          </w:rPr>
          <w:t>создаваемое</w:t>
        </w:r>
      </w:hyperlink>
      <w:r w:rsidRPr="00F050F8">
        <w:rPr>
          <w:rFonts w:ascii="Times New Roman" w:eastAsia="Times New Roman" w:hAnsi="Times New Roman" w:cs="Times New Roman"/>
          <w:sz w:val="28"/>
          <w:szCs w:val="28"/>
          <w:lang w:eastAsia="ru-RU"/>
        </w:rPr>
        <w:t xml:space="preserve"> в </w:t>
      </w:r>
      <w:hyperlink r:id="rId10" w:tgtFrame="_blank" w:history="1">
        <w:r w:rsidRPr="00F050F8">
          <w:rPr>
            <w:rStyle w:val="ab"/>
            <w:rFonts w:ascii="Times New Roman" w:eastAsia="Times New Roman" w:hAnsi="Times New Roman" w:cs="Times New Roman"/>
            <w:color w:val="auto"/>
            <w:sz w:val="28"/>
            <w:szCs w:val="28"/>
            <w:lang w:eastAsia="ru-RU"/>
          </w:rPr>
          <w:t>память</w:t>
        </w:r>
      </w:hyperlink>
      <w:r w:rsidRPr="00F050F8">
        <w:rPr>
          <w:rFonts w:ascii="Times New Roman" w:eastAsia="Times New Roman" w:hAnsi="Times New Roman" w:cs="Times New Roman"/>
          <w:sz w:val="28"/>
          <w:szCs w:val="28"/>
          <w:lang w:eastAsia="ru-RU"/>
        </w:rPr>
        <w:t xml:space="preserve"> о каком-либо </w:t>
      </w:r>
      <w:hyperlink r:id="rId11" w:tgtFrame="_blank" w:history="1">
        <w:r w:rsidRPr="00F050F8">
          <w:rPr>
            <w:rStyle w:val="ab"/>
            <w:rFonts w:ascii="Times New Roman" w:eastAsia="Times New Roman" w:hAnsi="Times New Roman" w:cs="Times New Roman"/>
            <w:color w:val="auto"/>
            <w:sz w:val="28"/>
            <w:szCs w:val="28"/>
            <w:lang w:eastAsia="ru-RU"/>
          </w:rPr>
          <w:t>человеке</w:t>
        </w:r>
      </w:hyperlink>
      <w:r w:rsidRPr="00F050F8">
        <w:rPr>
          <w:rFonts w:ascii="Times New Roman" w:eastAsia="Times New Roman" w:hAnsi="Times New Roman" w:cs="Times New Roman"/>
          <w:sz w:val="28"/>
          <w:szCs w:val="28"/>
          <w:lang w:eastAsia="ru-RU"/>
        </w:rPr>
        <w:t xml:space="preserve"> </w:t>
      </w:r>
      <w:hyperlink r:id="rId12" w:tgtFrame="_blank" w:history="1">
        <w:r w:rsidRPr="00F050F8">
          <w:rPr>
            <w:rStyle w:val="ab"/>
            <w:rFonts w:ascii="Times New Roman" w:eastAsia="Times New Roman" w:hAnsi="Times New Roman" w:cs="Times New Roman"/>
            <w:color w:val="auto"/>
            <w:sz w:val="28"/>
            <w:szCs w:val="28"/>
            <w:lang w:eastAsia="ru-RU"/>
          </w:rPr>
          <w:t>или</w:t>
        </w:r>
      </w:hyperlink>
      <w:r w:rsidRPr="00F050F8">
        <w:rPr>
          <w:rFonts w:ascii="Times New Roman" w:eastAsia="Times New Roman" w:hAnsi="Times New Roman" w:cs="Times New Roman"/>
          <w:sz w:val="28"/>
          <w:szCs w:val="28"/>
          <w:lang w:eastAsia="ru-RU"/>
        </w:rPr>
        <w:t xml:space="preserve"> историческом </w:t>
      </w:r>
      <w:hyperlink r:id="rId13" w:tgtFrame="_blank" w:history="1">
        <w:r w:rsidRPr="00F050F8">
          <w:rPr>
            <w:rStyle w:val="ab"/>
            <w:rFonts w:ascii="Times New Roman" w:eastAsia="Times New Roman" w:hAnsi="Times New Roman" w:cs="Times New Roman"/>
            <w:color w:val="auto"/>
            <w:sz w:val="28"/>
            <w:szCs w:val="28"/>
            <w:lang w:eastAsia="ru-RU"/>
          </w:rPr>
          <w:t>событии</w:t>
        </w:r>
      </w:hyperlink>
      <w:r w:rsidRPr="00F050F8">
        <w:rPr>
          <w:rFonts w:ascii="Times New Roman" w:eastAsia="Times New Roman" w:hAnsi="Times New Roman" w:cs="Times New Roman"/>
          <w:sz w:val="28"/>
          <w:szCs w:val="28"/>
          <w:lang w:eastAsia="ru-RU"/>
        </w:rPr>
        <w:t xml:space="preserve"> (</w:t>
      </w:r>
      <w:hyperlink r:id="rId14" w:tgtFrame="_blank" w:history="1">
        <w:r w:rsidRPr="00F050F8">
          <w:rPr>
            <w:rStyle w:val="ab"/>
            <w:rFonts w:ascii="Times New Roman" w:eastAsia="Times New Roman" w:hAnsi="Times New Roman" w:cs="Times New Roman"/>
            <w:color w:val="auto"/>
            <w:sz w:val="28"/>
            <w:szCs w:val="28"/>
            <w:lang w:eastAsia="ru-RU"/>
          </w:rPr>
          <w:t>монументы</w:t>
        </w:r>
      </w:hyperlink>
      <w:r w:rsidRPr="00F050F8">
        <w:rPr>
          <w:rFonts w:ascii="Times New Roman" w:eastAsia="Times New Roman" w:hAnsi="Times New Roman" w:cs="Times New Roman"/>
          <w:sz w:val="28"/>
          <w:szCs w:val="28"/>
          <w:lang w:eastAsia="ru-RU"/>
        </w:rPr>
        <w:t xml:space="preserve">, </w:t>
      </w:r>
      <w:hyperlink r:id="rId15" w:tgtFrame="_blank" w:history="1">
        <w:r w:rsidRPr="00F050F8">
          <w:rPr>
            <w:rStyle w:val="ab"/>
            <w:rFonts w:ascii="Times New Roman" w:eastAsia="Times New Roman" w:hAnsi="Times New Roman" w:cs="Times New Roman"/>
            <w:color w:val="auto"/>
            <w:sz w:val="28"/>
            <w:szCs w:val="28"/>
            <w:lang w:eastAsia="ru-RU"/>
          </w:rPr>
          <w:t>гробницы</w:t>
        </w:r>
      </w:hyperlink>
      <w:r w:rsidRPr="00F050F8">
        <w:rPr>
          <w:rFonts w:ascii="Times New Roman" w:eastAsia="Times New Roman" w:hAnsi="Times New Roman" w:cs="Times New Roman"/>
          <w:sz w:val="28"/>
          <w:szCs w:val="28"/>
          <w:lang w:eastAsia="ru-RU"/>
        </w:rPr>
        <w:t xml:space="preserve">, </w:t>
      </w:r>
      <w:hyperlink r:id="rId16" w:tgtFrame="_blank" w:history="1">
        <w:r w:rsidRPr="00F050F8">
          <w:rPr>
            <w:rStyle w:val="ab"/>
            <w:rFonts w:ascii="Times New Roman" w:eastAsia="Times New Roman" w:hAnsi="Times New Roman" w:cs="Times New Roman"/>
            <w:color w:val="auto"/>
            <w:sz w:val="28"/>
            <w:szCs w:val="28"/>
            <w:lang w:eastAsia="ru-RU"/>
          </w:rPr>
          <w:t>пирамиды</w:t>
        </w:r>
      </w:hyperlink>
      <w:r w:rsidRPr="00F050F8">
        <w:rPr>
          <w:rFonts w:ascii="Times New Roman" w:eastAsia="Times New Roman" w:hAnsi="Times New Roman" w:cs="Times New Roman"/>
          <w:sz w:val="28"/>
          <w:szCs w:val="28"/>
          <w:lang w:eastAsia="ru-RU"/>
        </w:rPr>
        <w:t xml:space="preserve">, триумфальные </w:t>
      </w:r>
      <w:hyperlink r:id="rId17" w:tgtFrame="_blank" w:history="1">
        <w:r w:rsidRPr="00F050F8">
          <w:rPr>
            <w:rStyle w:val="ab"/>
            <w:rFonts w:ascii="Times New Roman" w:eastAsia="Times New Roman" w:hAnsi="Times New Roman" w:cs="Times New Roman"/>
            <w:color w:val="auto"/>
            <w:sz w:val="28"/>
            <w:szCs w:val="28"/>
            <w:lang w:eastAsia="ru-RU"/>
          </w:rPr>
          <w:t>арки</w:t>
        </w:r>
      </w:hyperlink>
      <w:r w:rsidRPr="00F050F8">
        <w:rPr>
          <w:rFonts w:ascii="Times New Roman" w:eastAsia="Times New Roman" w:hAnsi="Times New Roman" w:cs="Times New Roman"/>
          <w:sz w:val="28"/>
          <w:szCs w:val="28"/>
          <w:lang w:eastAsia="ru-RU"/>
        </w:rPr>
        <w:t xml:space="preserve">, </w:t>
      </w:r>
      <w:hyperlink r:id="rId18" w:tgtFrame="_blank" w:history="1">
        <w:r w:rsidRPr="00F050F8">
          <w:rPr>
            <w:rStyle w:val="ab"/>
            <w:rFonts w:ascii="Times New Roman" w:eastAsia="Times New Roman" w:hAnsi="Times New Roman" w:cs="Times New Roman"/>
            <w:color w:val="auto"/>
            <w:sz w:val="28"/>
            <w:szCs w:val="28"/>
            <w:lang w:eastAsia="ru-RU"/>
          </w:rPr>
          <w:t>мавзолеи</w:t>
        </w:r>
      </w:hyperlink>
      <w:r w:rsidRPr="00F050F8">
        <w:rPr>
          <w:rFonts w:ascii="Times New Roman" w:eastAsia="Times New Roman" w:hAnsi="Times New Roman" w:cs="Times New Roman"/>
          <w:sz w:val="28"/>
          <w:szCs w:val="28"/>
          <w:lang w:eastAsia="ru-RU"/>
        </w:rPr>
        <w:t xml:space="preserve">, </w:t>
      </w:r>
      <w:hyperlink r:id="rId19" w:tgtFrame="_blank" w:history="1">
        <w:r w:rsidRPr="00F050F8">
          <w:rPr>
            <w:rStyle w:val="ab"/>
            <w:rFonts w:ascii="Times New Roman" w:eastAsia="Times New Roman" w:hAnsi="Times New Roman" w:cs="Times New Roman"/>
            <w:color w:val="auto"/>
            <w:sz w:val="28"/>
            <w:szCs w:val="28"/>
            <w:lang w:eastAsia="ru-RU"/>
          </w:rPr>
          <w:t>колонны</w:t>
        </w:r>
      </w:hyperlink>
      <w:r w:rsidRPr="00F050F8">
        <w:rPr>
          <w:rFonts w:ascii="Times New Roman" w:eastAsia="Times New Roman" w:hAnsi="Times New Roman" w:cs="Times New Roman"/>
          <w:sz w:val="28"/>
          <w:szCs w:val="28"/>
          <w:lang w:eastAsia="ru-RU"/>
        </w:rPr>
        <w:t xml:space="preserve">, </w:t>
      </w:r>
      <w:hyperlink r:id="rId20" w:tgtFrame="_blank" w:history="1">
        <w:r w:rsidRPr="00F050F8">
          <w:rPr>
            <w:rStyle w:val="ab"/>
            <w:rFonts w:ascii="Times New Roman" w:eastAsia="Times New Roman" w:hAnsi="Times New Roman" w:cs="Times New Roman"/>
            <w:color w:val="auto"/>
            <w:sz w:val="28"/>
            <w:szCs w:val="28"/>
            <w:lang w:eastAsia="ru-RU"/>
          </w:rPr>
          <w:t>обелиски</w:t>
        </w:r>
      </w:hyperlink>
      <w:r w:rsidRPr="00F050F8">
        <w:rPr>
          <w:rFonts w:ascii="Times New Roman" w:eastAsia="Times New Roman" w:hAnsi="Times New Roman" w:cs="Times New Roman"/>
          <w:sz w:val="28"/>
          <w:szCs w:val="28"/>
          <w:lang w:eastAsia="ru-RU"/>
        </w:rPr>
        <w:t xml:space="preserve"> и т.п.)</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xml:space="preserve">Памятник – сооружение, предназначенное для увековечения людей, событий, объектов. Наиболее распространённые виды памятников – скульптурная группа, </w:t>
      </w:r>
      <w:r w:rsidRPr="00CA103B">
        <w:rPr>
          <w:rFonts w:ascii="Times New Roman" w:eastAsia="Times New Roman" w:hAnsi="Times New Roman" w:cs="Times New Roman"/>
          <w:sz w:val="28"/>
          <w:szCs w:val="28"/>
          <w:lang w:eastAsia="ru-RU"/>
        </w:rPr>
        <w:lastRenderedPageBreak/>
        <w:t>статуя, бюст, триумфальная арка, колонна, обелиск и т.д. В архитектурном плане памятники организуют пространство, нередко памятники выполняют роль визуального центра площади или другого общественного пространства.</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Мемориальная доска – плита с текстом (иногда с изображением), увековечивающая память о каком-либо лице или событии и обычно устанавливается на стене здания (сооружения), связанного с этим лицом или событием.</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Мемориальные доски служат увековечению памяти Героев Советского Союза и полных кавалеров орденов Славы, погибших в годы Великой Отечественной войны или  умерших после войны, Героев России, погибших при исполнении воинского долга и служебных обязанностей,</w:t>
      </w:r>
      <w:r w:rsidRPr="00CA103B">
        <w:rPr>
          <w:rFonts w:ascii="Times New Roman" w:eastAsia="Times New Roman" w:hAnsi="Times New Roman" w:cs="Times New Roman"/>
          <w:b/>
          <w:bCs/>
          <w:sz w:val="28"/>
          <w:szCs w:val="28"/>
          <w:lang w:eastAsia="ru-RU"/>
        </w:rPr>
        <w:t xml:space="preserve"> </w:t>
      </w:r>
      <w:r w:rsidRPr="00CA103B">
        <w:rPr>
          <w:rFonts w:ascii="Times New Roman" w:eastAsia="Times New Roman" w:hAnsi="Times New Roman" w:cs="Times New Roman"/>
          <w:sz w:val="28"/>
          <w:szCs w:val="28"/>
          <w:lang w:eastAsia="ru-RU"/>
        </w:rPr>
        <w:t>других выдающихся людей, внесших вклад в историю </w:t>
      </w:r>
      <w:proofErr w:type="spellStart"/>
      <w:r w:rsidR="00F43AFB">
        <w:rPr>
          <w:rFonts w:ascii="Times New Roman" w:eastAsia="Times New Roman" w:hAnsi="Times New Roman" w:cs="Times New Roman"/>
          <w:sz w:val="28"/>
          <w:szCs w:val="28"/>
          <w:lang w:eastAsia="ru-RU"/>
        </w:rPr>
        <w:t>Егорлыкского</w:t>
      </w:r>
      <w:proofErr w:type="spellEnd"/>
      <w:r w:rsidRPr="00CA103B">
        <w:rPr>
          <w:rFonts w:ascii="Times New Roman" w:eastAsia="Times New Roman" w:hAnsi="Times New Roman" w:cs="Times New Roman"/>
          <w:sz w:val="28"/>
          <w:szCs w:val="28"/>
          <w:lang w:eastAsia="ru-RU"/>
        </w:rPr>
        <w:t xml:space="preserve"> района, </w:t>
      </w:r>
      <w:proofErr w:type="spellStart"/>
      <w:r w:rsidR="006C3C22">
        <w:rPr>
          <w:rFonts w:ascii="Times New Roman" w:eastAsia="Times New Roman" w:hAnsi="Times New Roman" w:cs="Times New Roman"/>
          <w:sz w:val="28"/>
          <w:szCs w:val="28"/>
          <w:lang w:eastAsia="ru-RU"/>
        </w:rPr>
        <w:t>Шаумяновского</w:t>
      </w:r>
      <w:proofErr w:type="spellEnd"/>
      <w:r w:rsidR="002E28F6">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 xml:space="preserve"> </w:t>
      </w:r>
      <w:r w:rsidR="002E28F6">
        <w:rPr>
          <w:rFonts w:ascii="Times New Roman" w:eastAsia="Times New Roman" w:hAnsi="Times New Roman" w:cs="Times New Roman"/>
          <w:sz w:val="28"/>
          <w:szCs w:val="28"/>
          <w:lang w:eastAsia="ru-RU"/>
        </w:rPr>
        <w:t>Ростовской области</w:t>
      </w:r>
      <w:r w:rsidRPr="00CA103B">
        <w:rPr>
          <w:rFonts w:ascii="Times New Roman" w:eastAsia="Times New Roman" w:hAnsi="Times New Roman" w:cs="Times New Roman"/>
          <w:sz w:val="28"/>
          <w:szCs w:val="28"/>
          <w:lang w:eastAsia="ru-RU"/>
        </w:rPr>
        <w:t xml:space="preserve">, имеющих авторитет и известность среди жителей, в связи с профессиональной, общественной, военной, научной, культурной, благотворительной, а также иной деятельностью со значительными  результатами для Российской Федерации, </w:t>
      </w:r>
      <w:r w:rsidR="002E28F6">
        <w:rPr>
          <w:rFonts w:ascii="Times New Roman" w:eastAsia="Times New Roman" w:hAnsi="Times New Roman" w:cs="Times New Roman"/>
          <w:sz w:val="28"/>
          <w:szCs w:val="28"/>
          <w:lang w:eastAsia="ru-RU"/>
        </w:rPr>
        <w:t>Ростовско</w:t>
      </w:r>
      <w:r w:rsidRPr="00CA103B">
        <w:rPr>
          <w:rFonts w:ascii="Times New Roman" w:eastAsia="Times New Roman" w:hAnsi="Times New Roman" w:cs="Times New Roman"/>
          <w:sz w:val="28"/>
          <w:szCs w:val="28"/>
          <w:lang w:eastAsia="ru-RU"/>
        </w:rPr>
        <w:t xml:space="preserve">й области, </w:t>
      </w:r>
      <w:proofErr w:type="spellStart"/>
      <w:r w:rsidR="00F43AFB">
        <w:rPr>
          <w:rFonts w:ascii="Times New Roman" w:eastAsia="Times New Roman" w:hAnsi="Times New Roman" w:cs="Times New Roman"/>
          <w:sz w:val="28"/>
          <w:szCs w:val="28"/>
          <w:lang w:eastAsia="ru-RU"/>
        </w:rPr>
        <w:t>Егорлыкского</w:t>
      </w:r>
      <w:proofErr w:type="spellEnd"/>
      <w:r w:rsidRPr="00CA103B">
        <w:rPr>
          <w:rFonts w:ascii="Times New Roman" w:eastAsia="Times New Roman" w:hAnsi="Times New Roman" w:cs="Times New Roman"/>
          <w:sz w:val="28"/>
          <w:szCs w:val="28"/>
          <w:lang w:eastAsia="ru-RU"/>
        </w:rPr>
        <w:t xml:space="preserve">  района, </w:t>
      </w:r>
      <w:proofErr w:type="spellStart"/>
      <w:r w:rsidR="006C3C22">
        <w:rPr>
          <w:rFonts w:ascii="Times New Roman" w:eastAsia="Times New Roman" w:hAnsi="Times New Roman" w:cs="Times New Roman"/>
          <w:sz w:val="28"/>
          <w:szCs w:val="28"/>
          <w:lang w:eastAsia="ru-RU"/>
        </w:rPr>
        <w:t>Шаумяновского</w:t>
      </w:r>
      <w:proofErr w:type="spellEnd"/>
      <w:r w:rsidR="002E28F6">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 xml:space="preserve">, отмеченных правительственными наградами (орденами, медалями) за заслуги в области науки, техники, литературы, </w:t>
      </w:r>
      <w:r w:rsidRPr="00CA103B">
        <w:rPr>
          <w:rFonts w:ascii="Times New Roman" w:eastAsia="Times New Roman" w:hAnsi="Times New Roman" w:cs="Times New Roman"/>
          <w:b/>
          <w:bCs/>
          <w:sz w:val="28"/>
          <w:szCs w:val="28"/>
          <w:lang w:eastAsia="ru-RU"/>
        </w:rPr>
        <w:t> </w:t>
      </w:r>
      <w:r w:rsidRPr="00CA103B">
        <w:rPr>
          <w:rFonts w:ascii="Times New Roman" w:eastAsia="Times New Roman" w:hAnsi="Times New Roman" w:cs="Times New Roman"/>
          <w:sz w:val="28"/>
          <w:szCs w:val="28"/>
          <w:lang w:eastAsia="ru-RU"/>
        </w:rPr>
        <w:t xml:space="preserve">искусства, культуры, спорта и иной отрасли, а также увековечению памятных событий в истории </w:t>
      </w:r>
      <w:proofErr w:type="spellStart"/>
      <w:r w:rsidR="006C3C22">
        <w:rPr>
          <w:rFonts w:ascii="Times New Roman" w:eastAsia="Times New Roman" w:hAnsi="Times New Roman" w:cs="Times New Roman"/>
          <w:sz w:val="28"/>
          <w:szCs w:val="28"/>
          <w:lang w:eastAsia="ru-RU"/>
        </w:rPr>
        <w:t>Шаумяновского</w:t>
      </w:r>
      <w:proofErr w:type="spellEnd"/>
      <w:r w:rsidR="002E28F6">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 в целях формирования социокультурной среды, воспитания в гражданах чувства уважения и любви к историческим традициям и наследию.</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Другие памятные знаки – информационные доски (таблички), информирующие об историческом событии или указывающие на места расположения несохранившихся зданий и других объектов, являющихся памятниками истории, культуры или архитектуры, или разъясняющие наименования улиц, а также историю улиц, подвергшихся переименованиям.</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CA103B">
        <w:rPr>
          <w:rFonts w:ascii="Times New Roman" w:eastAsia="Times New Roman" w:hAnsi="Times New Roman" w:cs="Times New Roman"/>
          <w:b/>
          <w:bCs/>
          <w:sz w:val="28"/>
          <w:szCs w:val="28"/>
          <w:lang w:eastAsia="ru-RU"/>
        </w:rPr>
        <w:t xml:space="preserve">2. Критерии для принятия решений об установке памятников, </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CA103B">
        <w:rPr>
          <w:rFonts w:ascii="Times New Roman" w:eastAsia="Times New Roman" w:hAnsi="Times New Roman" w:cs="Times New Roman"/>
          <w:b/>
          <w:bCs/>
          <w:sz w:val="28"/>
          <w:szCs w:val="28"/>
          <w:lang w:eastAsia="ru-RU"/>
        </w:rPr>
        <w:t>мемориальных досок и других памятных знаков</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2.1. Критериями для принятия решений об установке памятников, мемориальных досок и других памятных знаков являются:</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1) наличие достоверных сведений, подтвержденных документально, о значимости события, которому посвящен памятник, мемориальная доска, и других памятных знаков в истории Отечества, муниципального образования;</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xml:space="preserve">2) наличие у гражданина официально признанных выдающихся заслуг и высокого профессионального мастерства в области развития экономики, культуры, образования и науки, здравоохранения, физической культуры и спорта, обеспечения экологической безопасности, охраны окружающей среды, правопорядка и общественной безопасности, проведение в течение длительного времени активной общественной, благотворительной и иной деятельности, способствовавшей развитию </w:t>
      </w:r>
      <w:proofErr w:type="spellStart"/>
      <w:r w:rsidR="00F43AFB">
        <w:rPr>
          <w:rFonts w:ascii="Times New Roman" w:eastAsia="Times New Roman" w:hAnsi="Times New Roman" w:cs="Times New Roman"/>
          <w:sz w:val="28"/>
          <w:szCs w:val="28"/>
          <w:lang w:eastAsia="ru-RU"/>
        </w:rPr>
        <w:t>Егорлыкского</w:t>
      </w:r>
      <w:proofErr w:type="spellEnd"/>
      <w:r w:rsidRPr="00CA103B">
        <w:rPr>
          <w:rFonts w:ascii="Times New Roman" w:eastAsia="Times New Roman" w:hAnsi="Times New Roman" w:cs="Times New Roman"/>
          <w:sz w:val="28"/>
          <w:szCs w:val="28"/>
          <w:lang w:eastAsia="ru-RU"/>
        </w:rPr>
        <w:t xml:space="preserve"> района, </w:t>
      </w:r>
      <w:proofErr w:type="spellStart"/>
      <w:r w:rsidR="006C3C22">
        <w:rPr>
          <w:rFonts w:ascii="Times New Roman" w:eastAsia="Times New Roman" w:hAnsi="Times New Roman" w:cs="Times New Roman"/>
          <w:sz w:val="28"/>
          <w:szCs w:val="28"/>
          <w:lang w:eastAsia="ru-RU"/>
        </w:rPr>
        <w:t>Шаумяновского</w:t>
      </w:r>
      <w:proofErr w:type="spellEnd"/>
      <w:r w:rsidR="002E28F6">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 xml:space="preserve">, повышению их престижа и авторитета, и завоевавшим тем самым право на всеобщее уважение и благодарность жителей </w:t>
      </w:r>
      <w:proofErr w:type="spellStart"/>
      <w:r w:rsidR="00F43AFB">
        <w:rPr>
          <w:rFonts w:ascii="Times New Roman" w:eastAsia="Times New Roman" w:hAnsi="Times New Roman" w:cs="Times New Roman"/>
          <w:sz w:val="28"/>
          <w:szCs w:val="28"/>
          <w:lang w:eastAsia="ru-RU"/>
        </w:rPr>
        <w:t>Егорлыкского</w:t>
      </w:r>
      <w:proofErr w:type="spellEnd"/>
      <w:r w:rsidRPr="00CA103B">
        <w:rPr>
          <w:rFonts w:ascii="Times New Roman" w:eastAsia="Times New Roman" w:hAnsi="Times New Roman" w:cs="Times New Roman"/>
          <w:sz w:val="28"/>
          <w:szCs w:val="28"/>
          <w:lang w:eastAsia="ru-RU"/>
        </w:rPr>
        <w:t xml:space="preserve"> района, </w:t>
      </w:r>
      <w:proofErr w:type="spellStart"/>
      <w:r w:rsidR="006C3C22">
        <w:rPr>
          <w:rFonts w:ascii="Times New Roman" w:eastAsia="Times New Roman" w:hAnsi="Times New Roman" w:cs="Times New Roman"/>
          <w:sz w:val="28"/>
          <w:szCs w:val="28"/>
          <w:lang w:eastAsia="ru-RU"/>
        </w:rPr>
        <w:t>Шаумяновского</w:t>
      </w:r>
      <w:proofErr w:type="spellEnd"/>
      <w:r w:rsidR="002E28F6">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3) примеры проявления особого героизма, мужества, смелости, отваги.</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lastRenderedPageBreak/>
        <w:t>2.2. Рассмотрение вопроса об установке памятника, мемориальной доски и другого памятного знака производится по истечении 5 (пяти) лет со дня события или смерти лица, об увековечении памяти которого ходатайствуют инициаторы.</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xml:space="preserve">2.3. На лиц, удостоенных звания Героя Советского Союза, Героя Российской Федерации, Героя Социалистического Труда, полных кавалеров ордена Славы,  награжденных орденом «За заслуги перед Отечеством», орденом Трудовой Славы, орденом Мужества, лиц погибших при исполнения воинского долга, а также лиц, удостоенных звания «Почетный гражданин </w:t>
      </w:r>
      <w:r w:rsidR="00F43AFB">
        <w:rPr>
          <w:rFonts w:ascii="Times New Roman" w:eastAsia="Times New Roman" w:hAnsi="Times New Roman" w:cs="Times New Roman"/>
          <w:sz w:val="28"/>
          <w:szCs w:val="28"/>
          <w:lang w:eastAsia="ru-RU"/>
        </w:rPr>
        <w:t>Егорлыкского</w:t>
      </w:r>
      <w:r w:rsidRPr="00CA103B">
        <w:rPr>
          <w:rFonts w:ascii="Times New Roman" w:eastAsia="Times New Roman" w:hAnsi="Times New Roman" w:cs="Times New Roman"/>
          <w:sz w:val="28"/>
          <w:szCs w:val="28"/>
          <w:lang w:eastAsia="ru-RU"/>
        </w:rPr>
        <w:t xml:space="preserve"> района», «Почетный гражданин</w:t>
      </w:r>
      <w:r w:rsidR="002E28F6" w:rsidRPr="002E28F6">
        <w:rPr>
          <w:rFonts w:ascii="Times New Roman" w:eastAsia="Times New Roman" w:hAnsi="Times New Roman" w:cs="Times New Roman"/>
          <w:sz w:val="28"/>
          <w:szCs w:val="28"/>
          <w:lang w:eastAsia="ru-RU"/>
        </w:rPr>
        <w:t xml:space="preserve"> </w:t>
      </w:r>
      <w:proofErr w:type="spellStart"/>
      <w:r w:rsidR="006C3C22">
        <w:rPr>
          <w:rFonts w:ascii="Times New Roman" w:eastAsia="Times New Roman" w:hAnsi="Times New Roman" w:cs="Times New Roman"/>
          <w:sz w:val="28"/>
          <w:szCs w:val="28"/>
          <w:lang w:eastAsia="ru-RU"/>
        </w:rPr>
        <w:t>Шаумяновского</w:t>
      </w:r>
      <w:proofErr w:type="spellEnd"/>
      <w:r w:rsidR="002E28F6">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 ограничения по срокам обращения об установке памятника, мемориальной доски и другого памятного знака не распространяются.</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CA103B">
        <w:rPr>
          <w:rFonts w:ascii="Times New Roman" w:eastAsia="Times New Roman" w:hAnsi="Times New Roman" w:cs="Times New Roman"/>
          <w:b/>
          <w:bCs/>
          <w:sz w:val="28"/>
          <w:szCs w:val="28"/>
          <w:lang w:eastAsia="ru-RU"/>
        </w:rPr>
        <w:t>3. Порядок направления ходатайств об установке памятников, мемориальных досок и других памятных знаков</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3.1. С инициативой об установке мемориального сооружения, памятника, мемориальной доски и других памятных знаков могут выступать органы государственной власти, органы местного самоуправления, общественные и религиозные объединения граждан, трудовые коллективы предприятий, учреждений, организаций различных форм собственности, а также инициативная группа физических лиц численностью не менее 20 человек.</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xml:space="preserve">3.2. Письменное ходатайство об установке памятников, мемориальных досок и других памятных знаков и необходимые документы направляются на имя Главы Администрации </w:t>
      </w:r>
      <w:proofErr w:type="spellStart"/>
      <w:r w:rsidR="006C3C22">
        <w:rPr>
          <w:rFonts w:ascii="Times New Roman" w:eastAsia="Times New Roman" w:hAnsi="Times New Roman" w:cs="Times New Roman"/>
          <w:sz w:val="28"/>
          <w:szCs w:val="28"/>
          <w:lang w:eastAsia="ru-RU"/>
        </w:rPr>
        <w:t>Шаумяновского</w:t>
      </w:r>
      <w:proofErr w:type="spellEnd"/>
      <w:r w:rsidR="002E28F6">
        <w:rPr>
          <w:rFonts w:ascii="Times New Roman" w:eastAsia="Times New Roman" w:hAnsi="Times New Roman" w:cs="Times New Roman"/>
          <w:sz w:val="28"/>
          <w:szCs w:val="28"/>
          <w:lang w:eastAsia="ru-RU"/>
        </w:rPr>
        <w:t xml:space="preserve"> сельского поселения</w:t>
      </w:r>
      <w:r w:rsidR="002E28F6" w:rsidRPr="00CA103B">
        <w:rPr>
          <w:rFonts w:ascii="Times New Roman" w:eastAsia="Times New Roman" w:hAnsi="Times New Roman" w:cs="Times New Roman"/>
          <w:sz w:val="28"/>
          <w:szCs w:val="28"/>
          <w:lang w:eastAsia="ru-RU"/>
        </w:rPr>
        <w:t xml:space="preserve"> </w:t>
      </w:r>
      <w:proofErr w:type="spellStart"/>
      <w:r w:rsidR="006C3C22">
        <w:rPr>
          <w:rFonts w:ascii="Times New Roman" w:eastAsia="Times New Roman" w:hAnsi="Times New Roman" w:cs="Times New Roman"/>
          <w:sz w:val="28"/>
          <w:szCs w:val="28"/>
          <w:lang w:eastAsia="ru-RU"/>
        </w:rPr>
        <w:t>Шаумяновского</w:t>
      </w:r>
      <w:proofErr w:type="spellEnd"/>
      <w:r w:rsidRPr="00CA103B">
        <w:rPr>
          <w:rFonts w:ascii="Times New Roman" w:eastAsia="Times New Roman" w:hAnsi="Times New Roman" w:cs="Times New Roman"/>
          <w:sz w:val="28"/>
          <w:szCs w:val="28"/>
          <w:lang w:eastAsia="ru-RU"/>
        </w:rPr>
        <w:t xml:space="preserve"> района </w:t>
      </w:r>
      <w:r w:rsidR="002E28F6">
        <w:rPr>
          <w:rFonts w:ascii="Times New Roman" w:eastAsia="Times New Roman" w:hAnsi="Times New Roman" w:cs="Times New Roman"/>
          <w:sz w:val="28"/>
          <w:szCs w:val="28"/>
          <w:lang w:eastAsia="ru-RU"/>
        </w:rPr>
        <w:t>Росто</w:t>
      </w:r>
      <w:r w:rsidRPr="00CA103B">
        <w:rPr>
          <w:rFonts w:ascii="Times New Roman" w:eastAsia="Times New Roman" w:hAnsi="Times New Roman" w:cs="Times New Roman"/>
          <w:sz w:val="28"/>
          <w:szCs w:val="28"/>
          <w:lang w:eastAsia="ru-RU"/>
        </w:rPr>
        <w:t xml:space="preserve">вской области и передаются в Комиссию </w:t>
      </w:r>
      <w:r w:rsidRPr="00CA103B">
        <w:rPr>
          <w:rFonts w:ascii="Times New Roman" w:eastAsia="Times New Roman" w:hAnsi="Times New Roman" w:cs="Times New Roman"/>
          <w:bCs/>
          <w:sz w:val="28"/>
          <w:szCs w:val="28"/>
          <w:lang w:eastAsia="ru-RU"/>
        </w:rPr>
        <w:t xml:space="preserve">по присвоению  наименований элементам улично-дорожной сети, элементам планировочной структуры, </w:t>
      </w:r>
      <w:r w:rsidRPr="00CA103B">
        <w:rPr>
          <w:rFonts w:ascii="Times New Roman" w:eastAsia="Times New Roman" w:hAnsi="Times New Roman" w:cs="Times New Roman"/>
          <w:sz w:val="28"/>
          <w:szCs w:val="28"/>
          <w:lang w:eastAsia="ru-RU"/>
        </w:rPr>
        <w:t>а также по рассмотрению вопросов об установке мемориальных сооружений, памятников,</w:t>
      </w:r>
      <w:r w:rsidRPr="00CA103B">
        <w:rPr>
          <w:rFonts w:ascii="Times New Roman" w:eastAsia="Times New Roman" w:hAnsi="Times New Roman" w:cs="Times New Roman"/>
          <w:bCs/>
          <w:sz w:val="28"/>
          <w:szCs w:val="28"/>
          <w:lang w:eastAsia="ru-RU"/>
        </w:rPr>
        <w:t xml:space="preserve"> </w:t>
      </w:r>
      <w:r w:rsidRPr="00CA103B">
        <w:rPr>
          <w:rFonts w:ascii="Times New Roman" w:eastAsia="Times New Roman" w:hAnsi="Times New Roman" w:cs="Times New Roman"/>
          <w:sz w:val="28"/>
          <w:szCs w:val="28"/>
          <w:lang w:eastAsia="ru-RU"/>
        </w:rPr>
        <w:t>мемориальных досок и других памятных знаков на территории</w:t>
      </w:r>
      <w:r w:rsidRPr="00CA103B">
        <w:rPr>
          <w:rFonts w:ascii="Times New Roman" w:eastAsia="Times New Roman" w:hAnsi="Times New Roman" w:cs="Times New Roman"/>
          <w:bCs/>
          <w:sz w:val="28"/>
          <w:szCs w:val="28"/>
          <w:lang w:eastAsia="ru-RU"/>
        </w:rPr>
        <w:t xml:space="preserve"> </w:t>
      </w:r>
      <w:proofErr w:type="spellStart"/>
      <w:r w:rsidR="006C3C22">
        <w:rPr>
          <w:rFonts w:ascii="Times New Roman" w:eastAsia="Times New Roman" w:hAnsi="Times New Roman" w:cs="Times New Roman"/>
          <w:sz w:val="28"/>
          <w:szCs w:val="28"/>
          <w:lang w:eastAsia="ru-RU"/>
        </w:rPr>
        <w:t>Шаумяновского</w:t>
      </w:r>
      <w:proofErr w:type="spellEnd"/>
      <w:r w:rsidR="002E28F6">
        <w:rPr>
          <w:rFonts w:ascii="Times New Roman" w:eastAsia="Times New Roman" w:hAnsi="Times New Roman" w:cs="Times New Roman"/>
          <w:sz w:val="28"/>
          <w:szCs w:val="28"/>
          <w:lang w:eastAsia="ru-RU"/>
        </w:rPr>
        <w:t xml:space="preserve"> сельского поселения</w:t>
      </w:r>
      <w:r w:rsidR="002E28F6" w:rsidRPr="00CA103B">
        <w:rPr>
          <w:rFonts w:ascii="Times New Roman" w:eastAsia="Times New Roman" w:hAnsi="Times New Roman" w:cs="Times New Roman"/>
          <w:sz w:val="28"/>
          <w:szCs w:val="28"/>
          <w:lang w:eastAsia="ru-RU"/>
        </w:rPr>
        <w:t xml:space="preserve"> </w:t>
      </w:r>
      <w:r w:rsidRPr="00CA103B">
        <w:rPr>
          <w:rFonts w:ascii="Times New Roman" w:eastAsia="Times New Roman" w:hAnsi="Times New Roman" w:cs="Times New Roman"/>
          <w:sz w:val="28"/>
          <w:szCs w:val="28"/>
          <w:lang w:eastAsia="ru-RU"/>
        </w:rPr>
        <w:t>(далее – Комиссия) для рассмотрения.</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3.3. Перечень документов, представляемых в Комиссию:</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1) письменное обращение (ходатайство) с просьбой об увековечении памяти личности или события с обоснованием целесообразности установки памятника, мемориальной доски или другого памятного знака;</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2) историческая или историко-биографическая справка;</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3) копии документов, подтверждающих достоверность события или заслуги увековечиваемого лица;</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4) сведения о предполагаемом месте установки памятника, мемориальной доски и другого памятного знака с обоснованием его выбора (представляется фотография предполагаемого места);</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5) предложение по проекту (эскиз, макет) памятника, мемориальной доски или другого памятного знака;</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6) предложение по тексту надписи;</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7) письменное согласие собственника здания, сооружения на размещение мемориальной доски или памятного знака;</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xml:space="preserve">8) письменное обязательство ходатайствующей организации о финансировании </w:t>
      </w:r>
      <w:r w:rsidRPr="00CA103B">
        <w:rPr>
          <w:rFonts w:ascii="Times New Roman" w:eastAsia="Times New Roman" w:hAnsi="Times New Roman" w:cs="Times New Roman"/>
          <w:sz w:val="28"/>
          <w:szCs w:val="28"/>
          <w:lang w:eastAsia="ru-RU"/>
        </w:rPr>
        <w:lastRenderedPageBreak/>
        <w:t>работ по художественно-архитектурному проектированию, изготовлению, установке и техническому обеспечению торжественного открытия мемориальной доски, с указанием банковских реквизитов.</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b/>
          <w:bCs/>
          <w:sz w:val="28"/>
          <w:szCs w:val="28"/>
          <w:lang w:eastAsia="ru-RU"/>
        </w:rPr>
        <w:t>4. Порядок рассмотрения и принятия решений</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4.1. Предложения об установлении памятников, мемориальных досок и других памятных знаков рассматриваются Комиссией. Полномочия и состав Комиссии утверждаются постановлением Администрации</w:t>
      </w:r>
      <w:r w:rsidR="002E28F6" w:rsidRPr="002E28F6">
        <w:rPr>
          <w:rFonts w:ascii="Times New Roman" w:eastAsia="Times New Roman" w:hAnsi="Times New Roman" w:cs="Times New Roman"/>
          <w:sz w:val="28"/>
          <w:szCs w:val="28"/>
          <w:lang w:eastAsia="ru-RU"/>
        </w:rPr>
        <w:t xml:space="preserve"> </w:t>
      </w:r>
      <w:proofErr w:type="spellStart"/>
      <w:r w:rsidR="006C3C22">
        <w:rPr>
          <w:rFonts w:ascii="Times New Roman" w:eastAsia="Times New Roman" w:hAnsi="Times New Roman" w:cs="Times New Roman"/>
          <w:sz w:val="28"/>
          <w:szCs w:val="28"/>
          <w:lang w:eastAsia="ru-RU"/>
        </w:rPr>
        <w:t>Шаумяновского</w:t>
      </w:r>
      <w:proofErr w:type="spellEnd"/>
      <w:r w:rsidR="002E28F6">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 Заседания Комиссии проводятся по мере поступления ходатайств об установлении или реконструкции, переносе, демонтаже памятников, мемориальных досок и других памятных знаков.</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xml:space="preserve">4.2. Комиссия проводит экспертизу поступивших предложений и даёт по ним официальное заключение для последующего рассмотрения на заседании </w:t>
      </w:r>
      <w:r w:rsidR="00A5536A">
        <w:rPr>
          <w:rFonts w:ascii="Times New Roman" w:eastAsia="Times New Roman" w:hAnsi="Times New Roman" w:cs="Times New Roman"/>
          <w:sz w:val="28"/>
          <w:szCs w:val="28"/>
          <w:lang w:eastAsia="ru-RU"/>
        </w:rPr>
        <w:t xml:space="preserve">Собрании депутатов </w:t>
      </w:r>
      <w:proofErr w:type="spellStart"/>
      <w:r w:rsidR="006C3C22">
        <w:rPr>
          <w:rFonts w:ascii="Times New Roman" w:eastAsia="Times New Roman" w:hAnsi="Times New Roman" w:cs="Times New Roman"/>
          <w:sz w:val="28"/>
          <w:szCs w:val="28"/>
          <w:lang w:eastAsia="ru-RU"/>
        </w:rPr>
        <w:t>Шаумяновского</w:t>
      </w:r>
      <w:proofErr w:type="spellEnd"/>
      <w:r w:rsidR="002E28F6">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xml:space="preserve">4.3. Место установки памятника, мемориальной доски, других памятных знаков, должны быть согласованы с собственником здания. Комиссия может отказать в согласовании установки памятного знака, в случае запланированного сноса или капитального ремонта здания, на котором организацией-инициатором предполагается его установка. </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4.4. По проекту памятника, мемориальной доски и другого памятного знака может быть объявлен публичный конкурс или проведены публичные обсуждения в соответствии с законодательством Российской Федерации.</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4.5. При рассмотрении предложений Комиссия должна учитывать наличие (или отсутствие) других форм увековечения памяти события или лица. Комиссия вправе провести опрос общественного мнения по рассматриваемым предложениям.</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xml:space="preserve">4.6. Если установка мемориальных досок и других памятных знаков планируется на здании или сооружении, являющемся памятником истории и культуры (за исключением объектов культурного наследия местного значения), эскизные проекты мемориальных досок и других памятных знаков, места их размещения согласовываются с Департаментом охраны объектов культурного наследия </w:t>
      </w:r>
      <w:r w:rsidR="002E28F6">
        <w:rPr>
          <w:rFonts w:ascii="Times New Roman" w:eastAsia="Times New Roman" w:hAnsi="Times New Roman" w:cs="Times New Roman"/>
          <w:sz w:val="28"/>
          <w:szCs w:val="28"/>
          <w:lang w:eastAsia="ru-RU"/>
        </w:rPr>
        <w:t>Росто</w:t>
      </w:r>
      <w:r w:rsidRPr="00CA103B">
        <w:rPr>
          <w:rFonts w:ascii="Times New Roman" w:eastAsia="Times New Roman" w:hAnsi="Times New Roman" w:cs="Times New Roman"/>
          <w:sz w:val="28"/>
          <w:szCs w:val="28"/>
          <w:lang w:eastAsia="ru-RU"/>
        </w:rPr>
        <w:t xml:space="preserve">вской области. Согласование проводит ходатайствующая сторона. </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4.7. В результате рассмотрения ходатайств Комиссия принимает одно из следующих решений:</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поддержать ходатайство и рекомендовать Со</w:t>
      </w:r>
      <w:r w:rsidR="00A5536A">
        <w:rPr>
          <w:rFonts w:ascii="Times New Roman" w:eastAsia="Times New Roman" w:hAnsi="Times New Roman" w:cs="Times New Roman"/>
          <w:sz w:val="28"/>
          <w:szCs w:val="28"/>
          <w:lang w:eastAsia="ru-RU"/>
        </w:rPr>
        <w:t>бранию депутатов</w:t>
      </w:r>
      <w:r w:rsidRPr="00CA103B">
        <w:rPr>
          <w:rFonts w:ascii="Times New Roman" w:eastAsia="Times New Roman" w:hAnsi="Times New Roman" w:cs="Times New Roman"/>
          <w:sz w:val="28"/>
          <w:szCs w:val="28"/>
          <w:lang w:eastAsia="ru-RU"/>
        </w:rPr>
        <w:t xml:space="preserve"> принять решение об установке памятника, мемориальной доски, памятного знака;</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рекомендовать ходатайствующей стороне увековечить память события или деятеля в других формах;</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отклонить ходатайство, направить обратившимся мотивированный отказ.</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4.8. Комиссия рассматривает ходатайство и проверяет прилагаемые к нему документы в течение 30 календарных дней со дня его регистрации.</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xml:space="preserve">Комиссия оформляет протокол заседания, готовит решение комиссии. В случае принятия Комиссией положительного решения, Глава Администрации </w:t>
      </w:r>
      <w:proofErr w:type="spellStart"/>
      <w:r w:rsidR="006C3C22">
        <w:rPr>
          <w:rFonts w:ascii="Times New Roman" w:eastAsia="Times New Roman" w:hAnsi="Times New Roman" w:cs="Times New Roman"/>
          <w:sz w:val="28"/>
          <w:szCs w:val="28"/>
          <w:lang w:eastAsia="ru-RU"/>
        </w:rPr>
        <w:t>Шаумяновского</w:t>
      </w:r>
      <w:proofErr w:type="spellEnd"/>
      <w:r w:rsidR="002E28F6">
        <w:rPr>
          <w:rFonts w:ascii="Times New Roman" w:eastAsia="Times New Roman" w:hAnsi="Times New Roman" w:cs="Times New Roman"/>
          <w:sz w:val="28"/>
          <w:szCs w:val="28"/>
          <w:lang w:eastAsia="ru-RU"/>
        </w:rPr>
        <w:t xml:space="preserve"> сельского поселения</w:t>
      </w:r>
      <w:r w:rsidR="002E28F6" w:rsidRPr="00CA103B">
        <w:rPr>
          <w:rFonts w:ascii="Times New Roman" w:eastAsia="Times New Roman" w:hAnsi="Times New Roman" w:cs="Times New Roman"/>
          <w:sz w:val="28"/>
          <w:szCs w:val="28"/>
          <w:lang w:eastAsia="ru-RU"/>
        </w:rPr>
        <w:t xml:space="preserve"> </w:t>
      </w:r>
      <w:r w:rsidRPr="00CA103B">
        <w:rPr>
          <w:rFonts w:ascii="Times New Roman" w:eastAsia="Times New Roman" w:hAnsi="Times New Roman" w:cs="Times New Roman"/>
          <w:sz w:val="28"/>
          <w:szCs w:val="28"/>
          <w:lang w:eastAsia="ru-RU"/>
        </w:rPr>
        <w:t xml:space="preserve">вносит предложение об установке памятника, мемориальной доски и другого памятного знака на рассмотрение </w:t>
      </w:r>
      <w:r w:rsidR="00A5536A" w:rsidRPr="00A5536A">
        <w:rPr>
          <w:rFonts w:ascii="Times New Roman" w:eastAsia="Times New Roman" w:hAnsi="Times New Roman" w:cs="Times New Roman"/>
          <w:sz w:val="28"/>
          <w:szCs w:val="28"/>
          <w:lang w:eastAsia="ru-RU"/>
        </w:rPr>
        <w:t>Собрани</w:t>
      </w:r>
      <w:r w:rsidR="00A5536A">
        <w:rPr>
          <w:rFonts w:ascii="Times New Roman" w:eastAsia="Times New Roman" w:hAnsi="Times New Roman" w:cs="Times New Roman"/>
          <w:sz w:val="28"/>
          <w:szCs w:val="28"/>
          <w:lang w:eastAsia="ru-RU"/>
        </w:rPr>
        <w:t>ю</w:t>
      </w:r>
      <w:r w:rsidR="00A5536A" w:rsidRPr="00A5536A">
        <w:rPr>
          <w:rFonts w:ascii="Times New Roman" w:eastAsia="Times New Roman" w:hAnsi="Times New Roman" w:cs="Times New Roman"/>
          <w:sz w:val="28"/>
          <w:szCs w:val="28"/>
          <w:lang w:eastAsia="ru-RU"/>
        </w:rPr>
        <w:t xml:space="preserve"> </w:t>
      </w:r>
      <w:r w:rsidR="00A5536A" w:rsidRPr="00A5536A">
        <w:rPr>
          <w:rFonts w:ascii="Times New Roman" w:eastAsia="Times New Roman" w:hAnsi="Times New Roman" w:cs="Times New Roman"/>
          <w:sz w:val="28"/>
          <w:szCs w:val="28"/>
          <w:lang w:eastAsia="ru-RU"/>
        </w:rPr>
        <w:lastRenderedPageBreak/>
        <w:t xml:space="preserve">депутатов </w:t>
      </w:r>
      <w:proofErr w:type="spellStart"/>
      <w:r w:rsidR="006C3C22">
        <w:rPr>
          <w:rFonts w:ascii="Times New Roman" w:eastAsia="Times New Roman" w:hAnsi="Times New Roman" w:cs="Times New Roman"/>
          <w:sz w:val="28"/>
          <w:szCs w:val="28"/>
          <w:lang w:eastAsia="ru-RU"/>
        </w:rPr>
        <w:t>Шаумяновского</w:t>
      </w:r>
      <w:proofErr w:type="spellEnd"/>
      <w:r w:rsidR="00A5536A" w:rsidRPr="00A5536A">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xml:space="preserve">4.9. Решение об установке памятника, мемориальной доски и другого памятного знака принимается на заседании </w:t>
      </w:r>
      <w:r w:rsidR="00A5536A" w:rsidRPr="00A5536A">
        <w:rPr>
          <w:rFonts w:ascii="Times New Roman" w:eastAsia="Times New Roman" w:hAnsi="Times New Roman" w:cs="Times New Roman"/>
          <w:sz w:val="28"/>
          <w:szCs w:val="28"/>
          <w:lang w:eastAsia="ru-RU"/>
        </w:rPr>
        <w:t>Собрани</w:t>
      </w:r>
      <w:r w:rsidR="00A5536A">
        <w:rPr>
          <w:rFonts w:ascii="Times New Roman" w:eastAsia="Times New Roman" w:hAnsi="Times New Roman" w:cs="Times New Roman"/>
          <w:sz w:val="28"/>
          <w:szCs w:val="28"/>
          <w:lang w:eastAsia="ru-RU"/>
        </w:rPr>
        <w:t>я</w:t>
      </w:r>
      <w:r w:rsidR="00A5536A" w:rsidRPr="00A5536A">
        <w:rPr>
          <w:rFonts w:ascii="Times New Roman" w:eastAsia="Times New Roman" w:hAnsi="Times New Roman" w:cs="Times New Roman"/>
          <w:sz w:val="28"/>
          <w:szCs w:val="28"/>
          <w:lang w:eastAsia="ru-RU"/>
        </w:rPr>
        <w:t xml:space="preserve"> депутатов </w:t>
      </w:r>
      <w:proofErr w:type="spellStart"/>
      <w:r w:rsidR="006C3C22">
        <w:rPr>
          <w:rFonts w:ascii="Times New Roman" w:eastAsia="Times New Roman" w:hAnsi="Times New Roman" w:cs="Times New Roman"/>
          <w:sz w:val="28"/>
          <w:szCs w:val="28"/>
          <w:lang w:eastAsia="ru-RU"/>
        </w:rPr>
        <w:t>Шаумяновского</w:t>
      </w:r>
      <w:proofErr w:type="spellEnd"/>
      <w:r w:rsidR="00A5536A" w:rsidRPr="00A5536A">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 В решении указываются адрес места установки памятника, мемориальной доски и другого памятного знака, содержание надписи, срок установки, источник финансового обеспечения работ по проектированию, изготовлению и установке, ответственное лицо.</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xml:space="preserve">4.10. Решение </w:t>
      </w:r>
      <w:r w:rsidR="00A5536A" w:rsidRPr="00A5536A">
        <w:rPr>
          <w:rFonts w:ascii="Times New Roman" w:eastAsia="Times New Roman" w:hAnsi="Times New Roman" w:cs="Times New Roman"/>
          <w:sz w:val="28"/>
          <w:szCs w:val="28"/>
          <w:lang w:eastAsia="ru-RU"/>
        </w:rPr>
        <w:t>Собрани</w:t>
      </w:r>
      <w:r w:rsidR="00A5536A">
        <w:rPr>
          <w:rFonts w:ascii="Times New Roman" w:eastAsia="Times New Roman" w:hAnsi="Times New Roman" w:cs="Times New Roman"/>
          <w:sz w:val="28"/>
          <w:szCs w:val="28"/>
          <w:lang w:eastAsia="ru-RU"/>
        </w:rPr>
        <w:t>я</w:t>
      </w:r>
      <w:r w:rsidR="00A5536A" w:rsidRPr="00A5536A">
        <w:rPr>
          <w:rFonts w:ascii="Times New Roman" w:eastAsia="Times New Roman" w:hAnsi="Times New Roman" w:cs="Times New Roman"/>
          <w:sz w:val="28"/>
          <w:szCs w:val="28"/>
          <w:lang w:eastAsia="ru-RU"/>
        </w:rPr>
        <w:t xml:space="preserve"> депутатов </w:t>
      </w:r>
      <w:proofErr w:type="spellStart"/>
      <w:r w:rsidR="006C3C22">
        <w:rPr>
          <w:rFonts w:ascii="Times New Roman" w:eastAsia="Times New Roman" w:hAnsi="Times New Roman" w:cs="Times New Roman"/>
          <w:sz w:val="28"/>
          <w:szCs w:val="28"/>
          <w:lang w:eastAsia="ru-RU"/>
        </w:rPr>
        <w:t>Шаумяновского</w:t>
      </w:r>
      <w:proofErr w:type="spellEnd"/>
      <w:r w:rsidR="00A5536A" w:rsidRPr="00A5536A">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 xml:space="preserve"> об установке мемориальной доски или другого памятного знака направляется заявителю и подлежит опубликованию в официальном печатном издании района, а также размещению на официальном сайте Администрации </w:t>
      </w:r>
      <w:proofErr w:type="spellStart"/>
      <w:r w:rsidR="006C3C22">
        <w:rPr>
          <w:rFonts w:ascii="Times New Roman" w:eastAsia="Times New Roman" w:hAnsi="Times New Roman" w:cs="Times New Roman"/>
          <w:sz w:val="28"/>
          <w:szCs w:val="28"/>
          <w:lang w:eastAsia="ru-RU"/>
        </w:rPr>
        <w:t>Шаумяновского</w:t>
      </w:r>
      <w:proofErr w:type="spellEnd"/>
      <w:r w:rsidR="002E28F6">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xml:space="preserve">4.11. В случае если изготовление и установка памятника, мемориальной доски и другого памятного знака производятся за счёт инициатора, и в установленные сроки не выполнены, Глава Администрации </w:t>
      </w:r>
      <w:proofErr w:type="spellStart"/>
      <w:r w:rsidR="006C3C22">
        <w:rPr>
          <w:rFonts w:ascii="Times New Roman" w:eastAsia="Times New Roman" w:hAnsi="Times New Roman" w:cs="Times New Roman"/>
          <w:sz w:val="28"/>
          <w:szCs w:val="28"/>
          <w:lang w:eastAsia="ru-RU"/>
        </w:rPr>
        <w:t>Шаумяновского</w:t>
      </w:r>
      <w:proofErr w:type="spellEnd"/>
      <w:r w:rsidR="002E28F6">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 xml:space="preserve"> вносит предложение </w:t>
      </w:r>
      <w:r w:rsidR="00A5536A" w:rsidRPr="00A5536A">
        <w:rPr>
          <w:rFonts w:ascii="Times New Roman" w:eastAsia="Times New Roman" w:hAnsi="Times New Roman" w:cs="Times New Roman"/>
          <w:sz w:val="28"/>
          <w:szCs w:val="28"/>
          <w:lang w:eastAsia="ru-RU"/>
        </w:rPr>
        <w:t>Собрани</w:t>
      </w:r>
      <w:r w:rsidR="00A5536A">
        <w:rPr>
          <w:rFonts w:ascii="Times New Roman" w:eastAsia="Times New Roman" w:hAnsi="Times New Roman" w:cs="Times New Roman"/>
          <w:sz w:val="28"/>
          <w:szCs w:val="28"/>
          <w:lang w:eastAsia="ru-RU"/>
        </w:rPr>
        <w:t>ю</w:t>
      </w:r>
      <w:r w:rsidR="00A5536A" w:rsidRPr="00A5536A">
        <w:rPr>
          <w:rFonts w:ascii="Times New Roman" w:eastAsia="Times New Roman" w:hAnsi="Times New Roman" w:cs="Times New Roman"/>
          <w:sz w:val="28"/>
          <w:szCs w:val="28"/>
          <w:lang w:eastAsia="ru-RU"/>
        </w:rPr>
        <w:t xml:space="preserve"> депутатов </w:t>
      </w:r>
      <w:proofErr w:type="spellStart"/>
      <w:r w:rsidR="006C3C22">
        <w:rPr>
          <w:rFonts w:ascii="Times New Roman" w:eastAsia="Times New Roman" w:hAnsi="Times New Roman" w:cs="Times New Roman"/>
          <w:sz w:val="28"/>
          <w:szCs w:val="28"/>
          <w:lang w:eastAsia="ru-RU"/>
        </w:rPr>
        <w:t>Шаумяновского</w:t>
      </w:r>
      <w:proofErr w:type="spellEnd"/>
      <w:r w:rsidR="00A5536A" w:rsidRPr="00A5536A">
        <w:rPr>
          <w:rFonts w:ascii="Times New Roman" w:eastAsia="Times New Roman" w:hAnsi="Times New Roman" w:cs="Times New Roman"/>
          <w:sz w:val="28"/>
          <w:szCs w:val="28"/>
          <w:lang w:eastAsia="ru-RU"/>
        </w:rPr>
        <w:t xml:space="preserve"> сельского поселения </w:t>
      </w:r>
      <w:r w:rsidRPr="00CA103B">
        <w:rPr>
          <w:rFonts w:ascii="Times New Roman" w:eastAsia="Times New Roman" w:hAnsi="Times New Roman" w:cs="Times New Roman"/>
          <w:sz w:val="28"/>
          <w:szCs w:val="28"/>
          <w:lang w:eastAsia="ru-RU"/>
        </w:rPr>
        <w:t xml:space="preserve">об отмене решения об установке такого памятника, мемориальной доски, другого памятного знака. </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xml:space="preserve">4.12. Мемориальные доски могут устанавливаться за счёт бюджетных средств </w:t>
      </w:r>
      <w:proofErr w:type="spellStart"/>
      <w:r w:rsidR="006C3C22">
        <w:rPr>
          <w:rFonts w:ascii="Times New Roman" w:eastAsia="Times New Roman" w:hAnsi="Times New Roman" w:cs="Times New Roman"/>
          <w:sz w:val="28"/>
          <w:szCs w:val="28"/>
          <w:lang w:eastAsia="ru-RU"/>
        </w:rPr>
        <w:t>Шаумяновского</w:t>
      </w:r>
      <w:proofErr w:type="spellEnd"/>
      <w:r w:rsidR="002E28F6">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 xml:space="preserve">, на основании правового акта </w:t>
      </w:r>
      <w:r w:rsidR="00A5536A" w:rsidRPr="00A5536A">
        <w:rPr>
          <w:rFonts w:ascii="Times New Roman" w:eastAsia="Times New Roman" w:hAnsi="Times New Roman" w:cs="Times New Roman"/>
          <w:sz w:val="28"/>
          <w:szCs w:val="28"/>
          <w:lang w:eastAsia="ru-RU"/>
        </w:rPr>
        <w:t>Собрани</w:t>
      </w:r>
      <w:r w:rsidR="00A5536A">
        <w:rPr>
          <w:rFonts w:ascii="Times New Roman" w:eastAsia="Times New Roman" w:hAnsi="Times New Roman" w:cs="Times New Roman"/>
          <w:sz w:val="28"/>
          <w:szCs w:val="28"/>
          <w:lang w:eastAsia="ru-RU"/>
        </w:rPr>
        <w:t>я</w:t>
      </w:r>
      <w:r w:rsidR="00A5536A" w:rsidRPr="00A5536A">
        <w:rPr>
          <w:rFonts w:ascii="Times New Roman" w:eastAsia="Times New Roman" w:hAnsi="Times New Roman" w:cs="Times New Roman"/>
          <w:sz w:val="28"/>
          <w:szCs w:val="28"/>
          <w:lang w:eastAsia="ru-RU"/>
        </w:rPr>
        <w:t xml:space="preserve"> депутатов </w:t>
      </w:r>
      <w:proofErr w:type="spellStart"/>
      <w:r w:rsidR="006C3C22">
        <w:rPr>
          <w:rFonts w:ascii="Times New Roman" w:eastAsia="Times New Roman" w:hAnsi="Times New Roman" w:cs="Times New Roman"/>
          <w:sz w:val="28"/>
          <w:szCs w:val="28"/>
          <w:lang w:eastAsia="ru-RU"/>
        </w:rPr>
        <w:t>Шаумяновского</w:t>
      </w:r>
      <w:proofErr w:type="spellEnd"/>
      <w:r w:rsidR="00A5536A" w:rsidRPr="00A5536A">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 с определением источника финансирования.</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b/>
          <w:bCs/>
          <w:sz w:val="28"/>
          <w:szCs w:val="28"/>
          <w:lang w:eastAsia="ru-RU"/>
        </w:rPr>
        <w:t>5. Архитектурно-художественные требования, предъявляемые к памятникам, мемориальным доскам и другим памятным знакам</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5.1. Архитектурно-художественное решение памятника, мемориальной доски и другого памятного знака не должно противоречить характеру места его установки, особенностям среды, в которую он привносится как новый элемент.</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5.2. При согласовании проекта и места установки памятника, мемориальной доски и другого памятного знака учитываются следующие требования:</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5.2.1. Размещение памятника, мемориальной доски и другого памятного знака с учётом его панорамного восприятия.</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5.2.2. Учёт существующей градостроительной ситуации, окружающей застройки и размещение исходя из градостроительных возможностей в случае размещения памятника, памятного знака на земельном участке.</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5.3. Текст мемориальной доски, памятного знака должен в лаконичной форме содержать характеристику увековечиваемого события (факта) либо периода жизни (деятельности) выдающегося лица, которому они посвящены.</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xml:space="preserve">5.4. В тексте должны быть указаны полностью фамилия, имя, отчество увековечиваемого выдающегося лица на русском языке. В исключительных случаях допускается использование творческого псевдонима. </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5.5. В тексте мемориальной доски обязательны даты, конкретизирующие время причастности выдающегося лица или события к месту установки мемориальной доски.</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lastRenderedPageBreak/>
        <w:t>5.6. В композицию мемориальных досок кроме текста могут включаться портретные изображения или стилизованные изображения, олицетворяющие памятные события, декоративные элементы, подсветка, приспособление для возложения цветов.</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5.7. Памятники, мемориальные доски и другие памятные знаки выполняются в материалах и технике, обеспечивающих наиболее полное выявление художественного замысла и долговечность объекта (металл, камень, керамика, высокопрочные материалы и т.д.).</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5.8. Памятники устанавливаются на открытых, хорошо просматриваемых территориях, выходящих на магистрали и улицы.</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5.9. Мемориальные доски устанавливаются в хорошо просматриваемых местах на высоте не ниже двух метров (на фасадах зданий).</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5.10. В случае если событие либо жизнь и деятельность выдающейся личности были связаны со зданиями общественного назначения (учреждения культуры, образовательные организации, библиотеки и т.п.), памятные знаки, мемориальные доски могут устанавливаться в помещениях указанных зданий.</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b/>
          <w:bCs/>
          <w:sz w:val="28"/>
          <w:szCs w:val="28"/>
          <w:lang w:eastAsia="ru-RU"/>
        </w:rPr>
        <w:t>6. Порядок изготовления и установки памятников,</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b/>
          <w:bCs/>
          <w:sz w:val="28"/>
          <w:szCs w:val="28"/>
          <w:lang w:eastAsia="ru-RU"/>
        </w:rPr>
        <w:t>мемориальных досок, памятных знаков</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6.1. Проектирование, сооружение, установка и техническое обеспечение торжественного открытия памятных знаков, мемориальных досок, осуществляется за счёт собственных и (или) привлечённых средств, предоставляемых ходатайствующими организациями.</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6.2. На основании решения </w:t>
      </w:r>
      <w:r w:rsidR="00A5536A" w:rsidRPr="00A5536A">
        <w:rPr>
          <w:rFonts w:ascii="Times New Roman" w:eastAsia="Times New Roman" w:hAnsi="Times New Roman" w:cs="Times New Roman"/>
          <w:sz w:val="28"/>
          <w:szCs w:val="28"/>
          <w:lang w:eastAsia="ru-RU"/>
        </w:rPr>
        <w:t>Собрани</w:t>
      </w:r>
      <w:r w:rsidR="00A5536A">
        <w:rPr>
          <w:rFonts w:ascii="Times New Roman" w:eastAsia="Times New Roman" w:hAnsi="Times New Roman" w:cs="Times New Roman"/>
          <w:sz w:val="28"/>
          <w:szCs w:val="28"/>
          <w:lang w:eastAsia="ru-RU"/>
        </w:rPr>
        <w:t>я</w:t>
      </w:r>
      <w:r w:rsidR="00A5536A" w:rsidRPr="00A5536A">
        <w:rPr>
          <w:rFonts w:ascii="Times New Roman" w:eastAsia="Times New Roman" w:hAnsi="Times New Roman" w:cs="Times New Roman"/>
          <w:sz w:val="28"/>
          <w:szCs w:val="28"/>
          <w:lang w:eastAsia="ru-RU"/>
        </w:rPr>
        <w:t xml:space="preserve"> депутатов </w:t>
      </w:r>
      <w:proofErr w:type="spellStart"/>
      <w:r w:rsidR="006C3C22">
        <w:rPr>
          <w:rFonts w:ascii="Times New Roman" w:eastAsia="Times New Roman" w:hAnsi="Times New Roman" w:cs="Times New Roman"/>
          <w:sz w:val="28"/>
          <w:szCs w:val="28"/>
          <w:lang w:eastAsia="ru-RU"/>
        </w:rPr>
        <w:t>Шаумяновского</w:t>
      </w:r>
      <w:proofErr w:type="spellEnd"/>
      <w:r w:rsidR="00A5536A" w:rsidRPr="00A5536A">
        <w:rPr>
          <w:rFonts w:ascii="Times New Roman" w:eastAsia="Times New Roman" w:hAnsi="Times New Roman" w:cs="Times New Roman"/>
          <w:sz w:val="28"/>
          <w:szCs w:val="28"/>
          <w:lang w:eastAsia="ru-RU"/>
        </w:rPr>
        <w:t xml:space="preserve"> сельского поселения </w:t>
      </w:r>
      <w:r w:rsidRPr="00CA103B">
        <w:rPr>
          <w:rFonts w:ascii="Times New Roman" w:eastAsia="Times New Roman" w:hAnsi="Times New Roman" w:cs="Times New Roman"/>
          <w:sz w:val="28"/>
          <w:szCs w:val="28"/>
          <w:lang w:eastAsia="ru-RU"/>
        </w:rPr>
        <w:t xml:space="preserve">памятники, мемориальные доски и другие памятные знаки могут устанавливаться за счёт средств бюджета </w:t>
      </w:r>
      <w:proofErr w:type="spellStart"/>
      <w:r w:rsidR="006C3C22">
        <w:rPr>
          <w:rFonts w:ascii="Times New Roman" w:eastAsia="Times New Roman" w:hAnsi="Times New Roman" w:cs="Times New Roman"/>
          <w:sz w:val="28"/>
          <w:szCs w:val="28"/>
          <w:lang w:eastAsia="ru-RU"/>
        </w:rPr>
        <w:t>Шаумяновского</w:t>
      </w:r>
      <w:proofErr w:type="spellEnd"/>
      <w:r w:rsidR="002E28F6">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 xml:space="preserve"> (либо привлечённых внебюджетных средств) в следующих случаях:</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xml:space="preserve">- установка мемориальных досок и других памятных знаков Почётным гражданам </w:t>
      </w:r>
      <w:proofErr w:type="spellStart"/>
      <w:r w:rsidR="00F43AFB">
        <w:rPr>
          <w:rFonts w:ascii="Times New Roman" w:eastAsia="Times New Roman" w:hAnsi="Times New Roman" w:cs="Times New Roman"/>
          <w:sz w:val="28"/>
          <w:szCs w:val="28"/>
          <w:lang w:eastAsia="ru-RU"/>
        </w:rPr>
        <w:t>Егорлыкского</w:t>
      </w:r>
      <w:proofErr w:type="spellEnd"/>
      <w:r w:rsidRPr="00CA103B">
        <w:rPr>
          <w:rFonts w:ascii="Times New Roman" w:eastAsia="Times New Roman" w:hAnsi="Times New Roman" w:cs="Times New Roman"/>
          <w:sz w:val="28"/>
          <w:szCs w:val="28"/>
          <w:lang w:eastAsia="ru-RU"/>
        </w:rPr>
        <w:t xml:space="preserve"> района, </w:t>
      </w:r>
      <w:proofErr w:type="spellStart"/>
      <w:r w:rsidR="006C3C22">
        <w:rPr>
          <w:rFonts w:ascii="Times New Roman" w:eastAsia="Times New Roman" w:hAnsi="Times New Roman" w:cs="Times New Roman"/>
          <w:sz w:val="28"/>
          <w:szCs w:val="28"/>
          <w:lang w:eastAsia="ru-RU"/>
        </w:rPr>
        <w:t>Шаумяновского</w:t>
      </w:r>
      <w:proofErr w:type="spellEnd"/>
      <w:r w:rsidR="002E28F6">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установка мемориальных досок и других памятных знаков Героям Советского Союза и полным кавалерам ордена Славы, погибшим в годы Великой Отечественной войны или умершим после войны, Героям России, погибшим при исполнении воинского долга и служебных обязанностей;</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установка мемориальных досок и других памятных знаков выдающимся деятелям в государственной, общественной, политической, военной, производственной и хозяйственной сферах, науке, технике, литературе, искусстве, культуре и спорте, деятельность которых имела особое значение для истории Отечества, при условии, что установка доски не может быть осуществлена за счёт средств ходатайствующей стороны;</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xml:space="preserve">- установка мемориальных досок и других памятных знаков в память о событиях, имевших особое значение для истории и культуры </w:t>
      </w:r>
      <w:proofErr w:type="spellStart"/>
      <w:r w:rsidR="00F43AFB">
        <w:rPr>
          <w:rFonts w:ascii="Times New Roman" w:eastAsia="Times New Roman" w:hAnsi="Times New Roman" w:cs="Times New Roman"/>
          <w:sz w:val="28"/>
          <w:szCs w:val="28"/>
          <w:lang w:eastAsia="ru-RU"/>
        </w:rPr>
        <w:t>Егорлыкского</w:t>
      </w:r>
      <w:proofErr w:type="spellEnd"/>
      <w:r w:rsidRPr="00CA103B">
        <w:rPr>
          <w:rFonts w:ascii="Times New Roman" w:eastAsia="Times New Roman" w:hAnsi="Times New Roman" w:cs="Times New Roman"/>
          <w:sz w:val="28"/>
          <w:szCs w:val="28"/>
          <w:lang w:eastAsia="ru-RU"/>
        </w:rPr>
        <w:t xml:space="preserve"> района, </w:t>
      </w:r>
      <w:proofErr w:type="spellStart"/>
      <w:r w:rsidR="006C3C22">
        <w:rPr>
          <w:rFonts w:ascii="Times New Roman" w:eastAsia="Times New Roman" w:hAnsi="Times New Roman" w:cs="Times New Roman"/>
          <w:sz w:val="28"/>
          <w:szCs w:val="28"/>
          <w:lang w:eastAsia="ru-RU"/>
        </w:rPr>
        <w:t>Шаумяновского</w:t>
      </w:r>
      <w:proofErr w:type="spellEnd"/>
      <w:r w:rsidR="002E28F6">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xml:space="preserve">6.3. При определении возможности сооружения и сроков установления мемориальных досок и других памятных знаков учитывается </w:t>
      </w:r>
      <w:r w:rsidRPr="00CA103B">
        <w:rPr>
          <w:rFonts w:ascii="Times New Roman" w:eastAsia="Times New Roman" w:hAnsi="Times New Roman" w:cs="Times New Roman"/>
          <w:sz w:val="28"/>
          <w:szCs w:val="28"/>
          <w:lang w:eastAsia="ru-RU"/>
        </w:rPr>
        <w:lastRenderedPageBreak/>
        <w:t>техническое состояние зданий, планируемые работы по их ремонту и реконструкции.</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6.4. Официальное открытие мемориальной доски или другого памятного знака проводится на специальной торжественной церемонии.</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b/>
          <w:bCs/>
          <w:sz w:val="28"/>
          <w:szCs w:val="28"/>
          <w:lang w:eastAsia="ru-RU"/>
        </w:rPr>
        <w:t>7</w:t>
      </w:r>
      <w:r w:rsidRPr="00CA103B">
        <w:rPr>
          <w:rFonts w:ascii="Times New Roman" w:eastAsia="Times New Roman" w:hAnsi="Times New Roman" w:cs="Times New Roman"/>
          <w:bCs/>
          <w:sz w:val="28"/>
          <w:szCs w:val="28"/>
          <w:lang w:eastAsia="ru-RU"/>
        </w:rPr>
        <w:t>.</w:t>
      </w:r>
      <w:r w:rsidRPr="00CA103B">
        <w:rPr>
          <w:rFonts w:ascii="Times New Roman" w:eastAsia="Times New Roman" w:hAnsi="Times New Roman" w:cs="Times New Roman"/>
          <w:b/>
          <w:bCs/>
          <w:sz w:val="28"/>
          <w:szCs w:val="28"/>
          <w:lang w:eastAsia="ru-RU"/>
        </w:rPr>
        <w:t xml:space="preserve"> Содержание, реставрация, ремонт, демонтаж памятников,</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b/>
          <w:bCs/>
          <w:sz w:val="28"/>
          <w:szCs w:val="28"/>
          <w:lang w:eastAsia="ru-RU"/>
        </w:rPr>
        <w:t>мемориальных досок, памятных знаков</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xml:space="preserve">7.1. Содержание, реставрация и ремонт, памятников, мемориальных досок, памятных знаков производится за счёт финансовых средств ходатайствующей стороны, по Решению </w:t>
      </w:r>
      <w:r w:rsidR="00A5536A" w:rsidRPr="00A5536A">
        <w:rPr>
          <w:rFonts w:ascii="Times New Roman" w:eastAsia="Times New Roman" w:hAnsi="Times New Roman" w:cs="Times New Roman"/>
          <w:sz w:val="28"/>
          <w:szCs w:val="28"/>
          <w:lang w:eastAsia="ru-RU"/>
        </w:rPr>
        <w:t>Собрани</w:t>
      </w:r>
      <w:r w:rsidR="00A5536A">
        <w:rPr>
          <w:rFonts w:ascii="Times New Roman" w:eastAsia="Times New Roman" w:hAnsi="Times New Roman" w:cs="Times New Roman"/>
          <w:sz w:val="28"/>
          <w:szCs w:val="28"/>
          <w:lang w:eastAsia="ru-RU"/>
        </w:rPr>
        <w:t>я</w:t>
      </w:r>
      <w:r w:rsidR="00A5536A" w:rsidRPr="00A5536A">
        <w:rPr>
          <w:rFonts w:ascii="Times New Roman" w:eastAsia="Times New Roman" w:hAnsi="Times New Roman" w:cs="Times New Roman"/>
          <w:sz w:val="28"/>
          <w:szCs w:val="28"/>
          <w:lang w:eastAsia="ru-RU"/>
        </w:rPr>
        <w:t xml:space="preserve"> депутатов </w:t>
      </w:r>
      <w:proofErr w:type="spellStart"/>
      <w:r w:rsidR="006C3C22">
        <w:rPr>
          <w:rFonts w:ascii="Times New Roman" w:eastAsia="Times New Roman" w:hAnsi="Times New Roman" w:cs="Times New Roman"/>
          <w:sz w:val="28"/>
          <w:szCs w:val="28"/>
          <w:lang w:eastAsia="ru-RU"/>
        </w:rPr>
        <w:t>Шаумяновского</w:t>
      </w:r>
      <w:proofErr w:type="spellEnd"/>
      <w:r w:rsidR="00A5536A" w:rsidRPr="00A5536A">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 xml:space="preserve">, с обязательным письменным уведомлением Администрации </w:t>
      </w:r>
      <w:proofErr w:type="spellStart"/>
      <w:r w:rsidR="006C3C22">
        <w:rPr>
          <w:rFonts w:ascii="Times New Roman" w:eastAsia="Times New Roman" w:hAnsi="Times New Roman" w:cs="Times New Roman"/>
          <w:sz w:val="28"/>
          <w:szCs w:val="28"/>
          <w:lang w:eastAsia="ru-RU"/>
        </w:rPr>
        <w:t>Шаумяновского</w:t>
      </w:r>
      <w:proofErr w:type="spellEnd"/>
      <w:r w:rsidR="002E28F6">
        <w:rPr>
          <w:rFonts w:ascii="Times New Roman" w:eastAsia="Times New Roman" w:hAnsi="Times New Roman" w:cs="Times New Roman"/>
          <w:sz w:val="28"/>
          <w:szCs w:val="28"/>
          <w:lang w:eastAsia="ru-RU"/>
        </w:rPr>
        <w:t xml:space="preserve"> сельского поселения</w:t>
      </w:r>
      <w:r w:rsidR="002E28F6" w:rsidRPr="00CA103B">
        <w:rPr>
          <w:rFonts w:ascii="Times New Roman" w:eastAsia="Times New Roman" w:hAnsi="Times New Roman" w:cs="Times New Roman"/>
          <w:sz w:val="28"/>
          <w:szCs w:val="28"/>
          <w:lang w:eastAsia="ru-RU"/>
        </w:rPr>
        <w:t xml:space="preserve"> </w:t>
      </w:r>
      <w:r w:rsidRPr="00CA103B">
        <w:rPr>
          <w:rFonts w:ascii="Times New Roman" w:eastAsia="Times New Roman" w:hAnsi="Times New Roman" w:cs="Times New Roman"/>
          <w:sz w:val="28"/>
          <w:szCs w:val="28"/>
          <w:lang w:eastAsia="ru-RU"/>
        </w:rPr>
        <w:t>о целях, дате и периоде демонтажа. После завершения ремонтно-реставрационных работ памятник, мемориальная доска и другой памятный знак устанавливаются на прежнем месте.</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xml:space="preserve">Исключение составляют памятники, мемориальные доски, другие памятные знаки, установленные за счёт бюджета </w:t>
      </w:r>
      <w:proofErr w:type="spellStart"/>
      <w:r w:rsidR="006C3C22">
        <w:rPr>
          <w:rFonts w:ascii="Times New Roman" w:eastAsia="Times New Roman" w:hAnsi="Times New Roman" w:cs="Times New Roman"/>
          <w:sz w:val="28"/>
          <w:szCs w:val="28"/>
          <w:lang w:eastAsia="ru-RU"/>
        </w:rPr>
        <w:t>Шаумяновского</w:t>
      </w:r>
      <w:proofErr w:type="spellEnd"/>
      <w:r w:rsidR="002E28F6">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 xml:space="preserve"> или переданные в муниципальную собственность </w:t>
      </w:r>
      <w:proofErr w:type="spellStart"/>
      <w:r w:rsidR="006C3C22">
        <w:rPr>
          <w:rFonts w:ascii="Times New Roman" w:eastAsia="Times New Roman" w:hAnsi="Times New Roman" w:cs="Times New Roman"/>
          <w:sz w:val="28"/>
          <w:szCs w:val="28"/>
          <w:lang w:eastAsia="ru-RU"/>
        </w:rPr>
        <w:t>Шаумяновского</w:t>
      </w:r>
      <w:proofErr w:type="spellEnd"/>
      <w:r w:rsidR="002E28F6">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 xml:space="preserve">, содержание, реставрацию, ремонт и контроль за состоянием которых осуществляет Администрация </w:t>
      </w:r>
      <w:proofErr w:type="spellStart"/>
      <w:r w:rsidR="006C3C22">
        <w:rPr>
          <w:rFonts w:ascii="Times New Roman" w:eastAsia="Times New Roman" w:hAnsi="Times New Roman" w:cs="Times New Roman"/>
          <w:sz w:val="28"/>
          <w:szCs w:val="28"/>
          <w:lang w:eastAsia="ru-RU"/>
        </w:rPr>
        <w:t>Шаумяновского</w:t>
      </w:r>
      <w:proofErr w:type="spellEnd"/>
      <w:r w:rsidR="002E28F6">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 xml:space="preserve">. </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xml:space="preserve">7.2. Финансирование работ по ремонту и реставрации памятника, мемориальной доски и другого памятного знака, находящихся в муниципальной собственности, осуществляется за счёт средств бюджета </w:t>
      </w:r>
      <w:proofErr w:type="spellStart"/>
      <w:r w:rsidR="006C3C22">
        <w:rPr>
          <w:rFonts w:ascii="Times New Roman" w:eastAsia="Times New Roman" w:hAnsi="Times New Roman" w:cs="Times New Roman"/>
          <w:sz w:val="28"/>
          <w:szCs w:val="28"/>
          <w:lang w:eastAsia="ru-RU"/>
        </w:rPr>
        <w:t>Шаумяновского</w:t>
      </w:r>
      <w:proofErr w:type="spellEnd"/>
      <w:r w:rsidR="002E28F6">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 xml:space="preserve"> и (или) за счёт безвозмездных поступлений от физических и юридических лиц. </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7.3. Финансирование работ по ремонту и реставрации здания, на фасаде которого установлена мемориальная доска, и работы по демонтажу мемориальной доски осуществляется за счёт средств организации, осуществляющей ремонт здания.</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Организация, осуществляющая ремонт здания, обеспечивает сохранность мемориальных досок, памятных знаков, и по окончании работ восстанавливает их на прежнее место, согласно художественно-архитектурному проекту, за счёт собственных средств.</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7.4. Памятники, мемориальные доски и другие памятные знаки демонтируются:</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7.4.1. При проведении работ по ремонту и реставрации памятника, мемориальной доски и другого памятного знака либо здания, на фасаде которого установлена мемориальная доска.</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7.4.2. При полном разрушении памятника, мемориальной доски и другого памятного знака, невозможности проведения ремонтных работ.</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7.4.3. При разрушении, сносе здания, на фасаде которого установлена мемориальная доска.</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7.4.4. При установке памятника, мемориальной доски и другого памятного знака с нарушением требований настоящего Положения.</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xml:space="preserve">7.5. Письменные ходатайства о демонтаже памятников, мемориальных досок и других памятных знаков направляются на имя Главы Администрации </w:t>
      </w:r>
      <w:proofErr w:type="spellStart"/>
      <w:r w:rsidR="006C3C22">
        <w:rPr>
          <w:rFonts w:ascii="Times New Roman" w:eastAsia="Times New Roman" w:hAnsi="Times New Roman" w:cs="Times New Roman"/>
          <w:sz w:val="28"/>
          <w:szCs w:val="28"/>
          <w:lang w:eastAsia="ru-RU"/>
        </w:rPr>
        <w:t>Шаумяновского</w:t>
      </w:r>
      <w:proofErr w:type="spellEnd"/>
      <w:r w:rsidR="002F4CB0">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 xml:space="preserve"> и передаются в Комиссию для рассмотрения.</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xml:space="preserve">7.6. Комиссия рассматривает ходатайство в течение 30 календарных дней со дня </w:t>
      </w:r>
      <w:r w:rsidRPr="00CA103B">
        <w:rPr>
          <w:rFonts w:ascii="Times New Roman" w:eastAsia="Times New Roman" w:hAnsi="Times New Roman" w:cs="Times New Roman"/>
          <w:sz w:val="28"/>
          <w:szCs w:val="28"/>
          <w:lang w:eastAsia="ru-RU"/>
        </w:rPr>
        <w:lastRenderedPageBreak/>
        <w:t>его регистрации.</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xml:space="preserve">7.7. В течение 7 календарных дней после рассмотрения ходатайства и документов Комиссия оформляет протокол заседания, готовит решение. В случае </w:t>
      </w:r>
      <w:r w:rsidR="00E338F6" w:rsidRPr="00CA103B">
        <w:rPr>
          <w:rFonts w:ascii="Times New Roman" w:eastAsia="Times New Roman" w:hAnsi="Times New Roman" w:cs="Times New Roman"/>
          <w:sz w:val="28"/>
          <w:szCs w:val="28"/>
          <w:lang w:eastAsia="ru-RU"/>
        </w:rPr>
        <w:t>согласования,</w:t>
      </w:r>
      <w:r w:rsidRPr="00CA103B">
        <w:rPr>
          <w:rFonts w:ascii="Times New Roman" w:eastAsia="Times New Roman" w:hAnsi="Times New Roman" w:cs="Times New Roman"/>
          <w:sz w:val="28"/>
          <w:szCs w:val="28"/>
          <w:lang w:eastAsia="ru-RU"/>
        </w:rPr>
        <w:t xml:space="preserve"> принятого комиссией решения, Глава Администрации </w:t>
      </w:r>
      <w:proofErr w:type="spellStart"/>
      <w:r w:rsidR="006C3C22">
        <w:rPr>
          <w:rFonts w:ascii="Times New Roman" w:eastAsia="Times New Roman" w:hAnsi="Times New Roman" w:cs="Times New Roman"/>
          <w:sz w:val="28"/>
          <w:szCs w:val="28"/>
          <w:lang w:eastAsia="ru-RU"/>
        </w:rPr>
        <w:t>Шаумяновского</w:t>
      </w:r>
      <w:proofErr w:type="spellEnd"/>
      <w:r w:rsidR="002F4CB0">
        <w:rPr>
          <w:rFonts w:ascii="Times New Roman" w:eastAsia="Times New Roman" w:hAnsi="Times New Roman" w:cs="Times New Roman"/>
          <w:sz w:val="28"/>
          <w:szCs w:val="28"/>
          <w:lang w:eastAsia="ru-RU"/>
        </w:rPr>
        <w:t xml:space="preserve"> сельского поселения</w:t>
      </w:r>
      <w:r w:rsidR="002F4CB0" w:rsidRPr="00CA103B">
        <w:rPr>
          <w:rFonts w:ascii="Times New Roman" w:eastAsia="Times New Roman" w:hAnsi="Times New Roman" w:cs="Times New Roman"/>
          <w:sz w:val="28"/>
          <w:szCs w:val="28"/>
          <w:lang w:eastAsia="ru-RU"/>
        </w:rPr>
        <w:t xml:space="preserve"> </w:t>
      </w:r>
      <w:r w:rsidRPr="00CA103B">
        <w:rPr>
          <w:rFonts w:ascii="Times New Roman" w:eastAsia="Times New Roman" w:hAnsi="Times New Roman" w:cs="Times New Roman"/>
          <w:sz w:val="28"/>
          <w:szCs w:val="28"/>
          <w:lang w:eastAsia="ru-RU"/>
        </w:rPr>
        <w:t xml:space="preserve">вносит предложение о демонтаже памятника, мемориальной доски и другого памятного знака на рассмотрение </w:t>
      </w:r>
      <w:r w:rsidR="00A5536A" w:rsidRPr="00A5536A">
        <w:rPr>
          <w:rFonts w:ascii="Times New Roman" w:eastAsia="Times New Roman" w:hAnsi="Times New Roman" w:cs="Times New Roman"/>
          <w:sz w:val="28"/>
          <w:szCs w:val="28"/>
          <w:lang w:eastAsia="ru-RU"/>
        </w:rPr>
        <w:t>Собрани</w:t>
      </w:r>
      <w:r w:rsidR="00A5536A">
        <w:rPr>
          <w:rFonts w:ascii="Times New Roman" w:eastAsia="Times New Roman" w:hAnsi="Times New Roman" w:cs="Times New Roman"/>
          <w:sz w:val="28"/>
          <w:szCs w:val="28"/>
          <w:lang w:eastAsia="ru-RU"/>
        </w:rPr>
        <w:t>ю</w:t>
      </w:r>
      <w:r w:rsidR="00A5536A" w:rsidRPr="00A5536A">
        <w:rPr>
          <w:rFonts w:ascii="Times New Roman" w:eastAsia="Times New Roman" w:hAnsi="Times New Roman" w:cs="Times New Roman"/>
          <w:sz w:val="28"/>
          <w:szCs w:val="28"/>
          <w:lang w:eastAsia="ru-RU"/>
        </w:rPr>
        <w:t xml:space="preserve"> депутатов </w:t>
      </w:r>
      <w:proofErr w:type="spellStart"/>
      <w:r w:rsidR="006C3C22">
        <w:rPr>
          <w:rFonts w:ascii="Times New Roman" w:eastAsia="Times New Roman" w:hAnsi="Times New Roman" w:cs="Times New Roman"/>
          <w:sz w:val="28"/>
          <w:szCs w:val="28"/>
          <w:lang w:eastAsia="ru-RU"/>
        </w:rPr>
        <w:t>Шаумяновского</w:t>
      </w:r>
      <w:proofErr w:type="spellEnd"/>
      <w:r w:rsidR="00A5536A" w:rsidRPr="00A5536A">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xml:space="preserve">7.6. </w:t>
      </w:r>
      <w:r w:rsidR="00A5536A" w:rsidRPr="00A5536A">
        <w:rPr>
          <w:rFonts w:ascii="Times New Roman" w:eastAsia="Times New Roman" w:hAnsi="Times New Roman" w:cs="Times New Roman"/>
          <w:sz w:val="28"/>
          <w:szCs w:val="28"/>
          <w:lang w:eastAsia="ru-RU"/>
        </w:rPr>
        <w:t>Собрани</w:t>
      </w:r>
      <w:r w:rsidR="00A5536A">
        <w:rPr>
          <w:rFonts w:ascii="Times New Roman" w:eastAsia="Times New Roman" w:hAnsi="Times New Roman" w:cs="Times New Roman"/>
          <w:sz w:val="28"/>
          <w:szCs w:val="28"/>
          <w:lang w:eastAsia="ru-RU"/>
        </w:rPr>
        <w:t>е</w:t>
      </w:r>
      <w:r w:rsidR="00A5536A" w:rsidRPr="00A5536A">
        <w:rPr>
          <w:rFonts w:ascii="Times New Roman" w:eastAsia="Times New Roman" w:hAnsi="Times New Roman" w:cs="Times New Roman"/>
          <w:sz w:val="28"/>
          <w:szCs w:val="28"/>
          <w:lang w:eastAsia="ru-RU"/>
        </w:rPr>
        <w:t xml:space="preserve"> депутатов </w:t>
      </w:r>
      <w:proofErr w:type="spellStart"/>
      <w:r w:rsidR="006C3C22">
        <w:rPr>
          <w:rFonts w:ascii="Times New Roman" w:eastAsia="Times New Roman" w:hAnsi="Times New Roman" w:cs="Times New Roman"/>
          <w:sz w:val="28"/>
          <w:szCs w:val="28"/>
          <w:lang w:eastAsia="ru-RU"/>
        </w:rPr>
        <w:t>Шаумяновского</w:t>
      </w:r>
      <w:proofErr w:type="spellEnd"/>
      <w:r w:rsidR="00A5536A" w:rsidRPr="00A5536A">
        <w:rPr>
          <w:rFonts w:ascii="Times New Roman" w:eastAsia="Times New Roman" w:hAnsi="Times New Roman" w:cs="Times New Roman"/>
          <w:sz w:val="28"/>
          <w:szCs w:val="28"/>
          <w:lang w:eastAsia="ru-RU"/>
        </w:rPr>
        <w:t xml:space="preserve"> сельского поселения </w:t>
      </w:r>
      <w:r w:rsidRPr="00CA103B">
        <w:rPr>
          <w:rFonts w:ascii="Times New Roman" w:eastAsia="Times New Roman" w:hAnsi="Times New Roman" w:cs="Times New Roman"/>
          <w:sz w:val="28"/>
          <w:szCs w:val="28"/>
          <w:lang w:eastAsia="ru-RU"/>
        </w:rPr>
        <w:t>принимает решение о демонтаже, переносе или реконструкции памятника, мемориальной доски, памятных знаков, других памятных знаков.</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xml:space="preserve">По решению </w:t>
      </w:r>
      <w:r w:rsidR="00A5536A" w:rsidRPr="00A5536A">
        <w:rPr>
          <w:rFonts w:ascii="Times New Roman" w:eastAsia="Times New Roman" w:hAnsi="Times New Roman" w:cs="Times New Roman"/>
          <w:sz w:val="28"/>
          <w:szCs w:val="28"/>
          <w:lang w:eastAsia="ru-RU"/>
        </w:rPr>
        <w:t>Собрани</w:t>
      </w:r>
      <w:r w:rsidR="00A5536A">
        <w:rPr>
          <w:rFonts w:ascii="Times New Roman" w:eastAsia="Times New Roman" w:hAnsi="Times New Roman" w:cs="Times New Roman"/>
          <w:sz w:val="28"/>
          <w:szCs w:val="28"/>
          <w:lang w:eastAsia="ru-RU"/>
        </w:rPr>
        <w:t>я</w:t>
      </w:r>
      <w:r w:rsidR="00A5536A" w:rsidRPr="00A5536A">
        <w:rPr>
          <w:rFonts w:ascii="Times New Roman" w:eastAsia="Times New Roman" w:hAnsi="Times New Roman" w:cs="Times New Roman"/>
          <w:sz w:val="28"/>
          <w:szCs w:val="28"/>
          <w:lang w:eastAsia="ru-RU"/>
        </w:rPr>
        <w:t xml:space="preserve"> депутатов </w:t>
      </w:r>
      <w:proofErr w:type="spellStart"/>
      <w:r w:rsidR="006C3C22">
        <w:rPr>
          <w:rFonts w:ascii="Times New Roman" w:eastAsia="Times New Roman" w:hAnsi="Times New Roman" w:cs="Times New Roman"/>
          <w:sz w:val="28"/>
          <w:szCs w:val="28"/>
          <w:lang w:eastAsia="ru-RU"/>
        </w:rPr>
        <w:t>Шаумяновского</w:t>
      </w:r>
      <w:proofErr w:type="spellEnd"/>
      <w:r w:rsidR="00A5536A" w:rsidRPr="00A5536A">
        <w:rPr>
          <w:rFonts w:ascii="Times New Roman" w:eastAsia="Times New Roman" w:hAnsi="Times New Roman" w:cs="Times New Roman"/>
          <w:sz w:val="28"/>
          <w:szCs w:val="28"/>
          <w:lang w:eastAsia="ru-RU"/>
        </w:rPr>
        <w:t xml:space="preserve"> сельского поселения </w:t>
      </w:r>
      <w:r w:rsidRPr="00CA103B">
        <w:rPr>
          <w:rFonts w:ascii="Times New Roman" w:eastAsia="Times New Roman" w:hAnsi="Times New Roman" w:cs="Times New Roman"/>
          <w:sz w:val="28"/>
          <w:szCs w:val="28"/>
          <w:lang w:eastAsia="ru-RU"/>
        </w:rPr>
        <w:t>может проводится опрос населения по решению вопроса о демонтаже, переносе или реконструкции памятника, мемориальной доски, других памятных знаков</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CA103B">
        <w:rPr>
          <w:rFonts w:ascii="Times New Roman" w:eastAsia="Times New Roman" w:hAnsi="Times New Roman" w:cs="Times New Roman"/>
          <w:b/>
          <w:bCs/>
          <w:sz w:val="28"/>
          <w:szCs w:val="28"/>
          <w:lang w:eastAsia="ru-RU"/>
        </w:rPr>
        <w:t>8. Учёт памятников, мемориальных досок, других памятных знаков</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xml:space="preserve">8.1. Учёт памятников, мемориальных досок, других памятных знаков возлагается на Администрацию </w:t>
      </w:r>
      <w:r w:rsidR="00F43AFB">
        <w:rPr>
          <w:rFonts w:ascii="Times New Roman" w:eastAsia="Times New Roman" w:hAnsi="Times New Roman" w:cs="Times New Roman"/>
          <w:sz w:val="28"/>
          <w:szCs w:val="28"/>
          <w:lang w:eastAsia="ru-RU"/>
        </w:rPr>
        <w:t>Егорлыкского</w:t>
      </w:r>
      <w:r w:rsidRPr="00CA103B">
        <w:rPr>
          <w:rFonts w:ascii="Times New Roman" w:eastAsia="Times New Roman" w:hAnsi="Times New Roman" w:cs="Times New Roman"/>
          <w:sz w:val="28"/>
          <w:szCs w:val="28"/>
          <w:lang w:eastAsia="ru-RU"/>
        </w:rPr>
        <w:t xml:space="preserve"> района.</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xml:space="preserve">8.2. Администрация </w:t>
      </w:r>
      <w:proofErr w:type="spellStart"/>
      <w:r w:rsidR="006C3C22">
        <w:rPr>
          <w:rFonts w:ascii="Times New Roman" w:eastAsia="Times New Roman" w:hAnsi="Times New Roman" w:cs="Times New Roman"/>
          <w:sz w:val="28"/>
          <w:szCs w:val="28"/>
          <w:lang w:eastAsia="ru-RU"/>
        </w:rPr>
        <w:t>Шаумяновского</w:t>
      </w:r>
      <w:proofErr w:type="spellEnd"/>
      <w:r w:rsidR="002F4CB0">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проводит инвентаризацию памятников, мемориальных досок, других памятных знаков;</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составляет единый реестр памятников, мемориальных досок, других памятных знаков.</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 xml:space="preserve">8.3. Все памятные знаки, установленные на территории </w:t>
      </w:r>
      <w:proofErr w:type="spellStart"/>
      <w:r w:rsidR="006C3C22">
        <w:rPr>
          <w:rFonts w:ascii="Times New Roman" w:eastAsia="Times New Roman" w:hAnsi="Times New Roman" w:cs="Times New Roman"/>
          <w:sz w:val="28"/>
          <w:szCs w:val="28"/>
          <w:lang w:eastAsia="ru-RU"/>
        </w:rPr>
        <w:t>Шаумяновского</w:t>
      </w:r>
      <w:proofErr w:type="spellEnd"/>
      <w:r w:rsidR="002F4CB0">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 xml:space="preserve"> на фасадах зданий и иных сооружений, являются достоянием </w:t>
      </w:r>
      <w:proofErr w:type="spellStart"/>
      <w:r w:rsidR="006C3C22">
        <w:rPr>
          <w:rFonts w:ascii="Times New Roman" w:eastAsia="Times New Roman" w:hAnsi="Times New Roman" w:cs="Times New Roman"/>
          <w:sz w:val="28"/>
          <w:szCs w:val="28"/>
          <w:lang w:eastAsia="ru-RU"/>
        </w:rPr>
        <w:t>Шаумяновского</w:t>
      </w:r>
      <w:proofErr w:type="spellEnd"/>
      <w:r w:rsidR="002F4CB0">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 частью его природно-историко-культурного наследия и подлежат сохранению, ремонту и реставрации в соответствии с действующим законодательством.</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8.4. Содержание, реставрация, ремонт памятных знаков, находящихся в</w:t>
      </w:r>
      <w:r w:rsidRPr="00CA103B">
        <w:rPr>
          <w:rFonts w:ascii="Times New Roman" w:eastAsia="Times New Roman" w:hAnsi="Times New Roman" w:cs="Times New Roman"/>
          <w:sz w:val="28"/>
          <w:szCs w:val="28"/>
          <w:lang w:eastAsia="ru-RU"/>
        </w:rPr>
        <w:br/>
        <w:t>муниципальной собственности, производятся за счет средств бюджета</w:t>
      </w:r>
      <w:r w:rsidRPr="00CA103B">
        <w:rPr>
          <w:rFonts w:ascii="Times New Roman" w:eastAsia="Times New Roman" w:hAnsi="Times New Roman" w:cs="Times New Roman"/>
          <w:sz w:val="28"/>
          <w:szCs w:val="28"/>
          <w:lang w:eastAsia="ru-RU"/>
        </w:rPr>
        <w:br/>
      </w:r>
      <w:proofErr w:type="spellStart"/>
      <w:r w:rsidR="006C3C22">
        <w:rPr>
          <w:rFonts w:ascii="Times New Roman" w:eastAsia="Times New Roman" w:hAnsi="Times New Roman" w:cs="Times New Roman"/>
          <w:sz w:val="28"/>
          <w:szCs w:val="28"/>
          <w:lang w:eastAsia="ru-RU"/>
        </w:rPr>
        <w:t>Шаумяновского</w:t>
      </w:r>
      <w:proofErr w:type="spellEnd"/>
      <w:r w:rsidR="002F4CB0">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Содержание, реставрация, ремонт памятных знаков, состоящих на балансе организации, которая является инициатором установки памятного знака, производятся за счет средств указанной организации.</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В случае ликвидации организации, которая являлась инициатором</w:t>
      </w:r>
      <w:r w:rsidRPr="00CA103B">
        <w:rPr>
          <w:rFonts w:ascii="Times New Roman" w:eastAsia="Times New Roman" w:hAnsi="Times New Roman" w:cs="Times New Roman"/>
          <w:sz w:val="28"/>
          <w:szCs w:val="28"/>
          <w:lang w:eastAsia="ru-RU"/>
        </w:rPr>
        <w:br/>
        <w:t>установки памятного знака, памятные знаки передаются на баланс</w:t>
      </w:r>
      <w:r w:rsidRPr="00CA103B">
        <w:rPr>
          <w:rFonts w:ascii="Times New Roman" w:eastAsia="Times New Roman" w:hAnsi="Times New Roman" w:cs="Times New Roman"/>
          <w:sz w:val="28"/>
          <w:szCs w:val="28"/>
          <w:lang w:eastAsia="ru-RU"/>
        </w:rPr>
        <w:br/>
        <w:t xml:space="preserve">Администрации </w:t>
      </w:r>
      <w:proofErr w:type="spellStart"/>
      <w:r w:rsidR="006C3C22">
        <w:rPr>
          <w:rFonts w:ascii="Times New Roman" w:eastAsia="Times New Roman" w:hAnsi="Times New Roman" w:cs="Times New Roman"/>
          <w:sz w:val="28"/>
          <w:szCs w:val="28"/>
          <w:lang w:eastAsia="ru-RU"/>
        </w:rPr>
        <w:t>Шаумяновского</w:t>
      </w:r>
      <w:proofErr w:type="spellEnd"/>
      <w:r w:rsidR="002F4CB0">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 xml:space="preserve">, и их дальнейшее содержание осуществляется за счет бюджета </w:t>
      </w:r>
      <w:proofErr w:type="spellStart"/>
      <w:r w:rsidR="006C3C22">
        <w:rPr>
          <w:rFonts w:ascii="Times New Roman" w:eastAsia="Times New Roman" w:hAnsi="Times New Roman" w:cs="Times New Roman"/>
          <w:sz w:val="28"/>
          <w:szCs w:val="28"/>
          <w:lang w:eastAsia="ru-RU"/>
        </w:rPr>
        <w:t>Шаумяновского</w:t>
      </w:r>
      <w:proofErr w:type="spellEnd"/>
      <w:r w:rsidR="002F4CB0">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CA103B">
        <w:rPr>
          <w:rFonts w:ascii="Times New Roman" w:eastAsia="Times New Roman" w:hAnsi="Times New Roman" w:cs="Times New Roman"/>
          <w:b/>
          <w:sz w:val="28"/>
          <w:szCs w:val="28"/>
          <w:lang w:eastAsia="ru-RU"/>
        </w:rPr>
        <w:t>9. Заключительные положения</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9.1. Предприятия, учреждения, организации и граждане обязаны</w:t>
      </w:r>
      <w:r w:rsidRPr="00CA103B">
        <w:rPr>
          <w:rFonts w:ascii="Times New Roman" w:eastAsia="Times New Roman" w:hAnsi="Times New Roman" w:cs="Times New Roman"/>
          <w:sz w:val="28"/>
          <w:szCs w:val="28"/>
          <w:lang w:eastAsia="ru-RU"/>
        </w:rPr>
        <w:br/>
        <w:t>обеспечивать сохранность памятных знаков. Контроль за состоянием и</w:t>
      </w:r>
      <w:r w:rsidRPr="00CA103B">
        <w:rPr>
          <w:rFonts w:ascii="Times New Roman" w:eastAsia="Times New Roman" w:hAnsi="Times New Roman" w:cs="Times New Roman"/>
          <w:sz w:val="28"/>
          <w:szCs w:val="28"/>
          <w:lang w:eastAsia="ru-RU"/>
        </w:rPr>
        <w:br/>
        <w:t xml:space="preserve">сохранностью памятных знаков на территории </w:t>
      </w:r>
      <w:proofErr w:type="spellStart"/>
      <w:r w:rsidR="006C3C22">
        <w:rPr>
          <w:rFonts w:ascii="Times New Roman" w:eastAsia="Times New Roman" w:hAnsi="Times New Roman" w:cs="Times New Roman"/>
          <w:sz w:val="28"/>
          <w:szCs w:val="28"/>
          <w:lang w:eastAsia="ru-RU"/>
        </w:rPr>
        <w:t>Шаумяновского</w:t>
      </w:r>
      <w:proofErr w:type="spellEnd"/>
      <w:r w:rsidR="002F4CB0">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br/>
        <w:t xml:space="preserve">осуществляется ими совместно с Администрацией </w:t>
      </w:r>
      <w:proofErr w:type="spellStart"/>
      <w:r w:rsidR="006C3C22">
        <w:rPr>
          <w:rFonts w:ascii="Times New Roman" w:eastAsia="Times New Roman" w:hAnsi="Times New Roman" w:cs="Times New Roman"/>
          <w:sz w:val="28"/>
          <w:szCs w:val="28"/>
          <w:lang w:eastAsia="ru-RU"/>
        </w:rPr>
        <w:t>Шаумяновского</w:t>
      </w:r>
      <w:proofErr w:type="spellEnd"/>
      <w:r w:rsidR="002F4CB0">
        <w:rPr>
          <w:rFonts w:ascii="Times New Roman" w:eastAsia="Times New Roman" w:hAnsi="Times New Roman" w:cs="Times New Roman"/>
          <w:sz w:val="28"/>
          <w:szCs w:val="28"/>
          <w:lang w:eastAsia="ru-RU"/>
        </w:rPr>
        <w:t xml:space="preserve"> сельского </w:t>
      </w:r>
      <w:r w:rsidR="002F4CB0">
        <w:rPr>
          <w:rFonts w:ascii="Times New Roman" w:eastAsia="Times New Roman" w:hAnsi="Times New Roman" w:cs="Times New Roman"/>
          <w:sz w:val="28"/>
          <w:szCs w:val="28"/>
          <w:lang w:eastAsia="ru-RU"/>
        </w:rPr>
        <w:lastRenderedPageBreak/>
        <w:t>поселения</w:t>
      </w:r>
      <w:r w:rsidRPr="00CA103B">
        <w:rPr>
          <w:rFonts w:ascii="Times New Roman" w:eastAsia="Times New Roman" w:hAnsi="Times New Roman" w:cs="Times New Roman"/>
          <w:sz w:val="28"/>
          <w:szCs w:val="28"/>
          <w:lang w:eastAsia="ru-RU"/>
        </w:rPr>
        <w:t>.</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9.2. Лица, чьи права и законные интересы нарушены в результате действий</w:t>
      </w:r>
      <w:r w:rsidRPr="00CA103B">
        <w:rPr>
          <w:rFonts w:ascii="Times New Roman" w:eastAsia="Times New Roman" w:hAnsi="Times New Roman" w:cs="Times New Roman"/>
          <w:sz w:val="28"/>
          <w:szCs w:val="28"/>
          <w:lang w:eastAsia="ru-RU"/>
        </w:rPr>
        <w:br/>
        <w:t xml:space="preserve">(бездействия) </w:t>
      </w:r>
      <w:proofErr w:type="spellStart"/>
      <w:r w:rsidR="006C3C22">
        <w:rPr>
          <w:rFonts w:ascii="Times New Roman" w:eastAsia="Times New Roman" w:hAnsi="Times New Roman" w:cs="Times New Roman"/>
          <w:sz w:val="28"/>
          <w:szCs w:val="28"/>
          <w:lang w:eastAsia="ru-RU"/>
        </w:rPr>
        <w:t>Шаумяновского</w:t>
      </w:r>
      <w:proofErr w:type="spellEnd"/>
      <w:r w:rsidR="002F4CB0">
        <w:rPr>
          <w:rFonts w:ascii="Times New Roman" w:eastAsia="Times New Roman" w:hAnsi="Times New Roman" w:cs="Times New Roman"/>
          <w:sz w:val="28"/>
          <w:szCs w:val="28"/>
          <w:lang w:eastAsia="ru-RU"/>
        </w:rPr>
        <w:t xml:space="preserve"> сельского поселения</w:t>
      </w:r>
      <w:r w:rsidRPr="00CA103B">
        <w:rPr>
          <w:rFonts w:ascii="Times New Roman" w:eastAsia="Times New Roman" w:hAnsi="Times New Roman" w:cs="Times New Roman"/>
          <w:sz w:val="28"/>
          <w:szCs w:val="28"/>
          <w:lang w:eastAsia="ru-RU"/>
        </w:rPr>
        <w:t xml:space="preserve"> при принятии ими решений в рамках, установленных настоящим Положением, вправе обратиться в суд в соответствии с законодательством Российской Федерации.</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b/>
          <w:sz w:val="28"/>
          <w:szCs w:val="28"/>
          <w:lang w:eastAsia="ru-RU"/>
        </w:rPr>
        <w:t>10. Ответственность за нарушения</w:t>
      </w:r>
      <w:r w:rsidRPr="00CA103B">
        <w:rPr>
          <w:rFonts w:ascii="Times New Roman" w:eastAsia="Times New Roman" w:hAnsi="Times New Roman" w:cs="Times New Roman"/>
          <w:sz w:val="28"/>
          <w:szCs w:val="28"/>
          <w:lang w:eastAsia="ru-RU"/>
        </w:rPr>
        <w:t xml:space="preserve"> </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103B">
        <w:rPr>
          <w:rFonts w:ascii="Times New Roman" w:eastAsia="Times New Roman" w:hAnsi="Times New Roman" w:cs="Times New Roman"/>
          <w:sz w:val="28"/>
          <w:szCs w:val="28"/>
          <w:lang w:eastAsia="ru-RU"/>
        </w:rPr>
        <w:t>10.1. За нарушение требований в области охраны, использования памятных</w:t>
      </w:r>
      <w:r w:rsidRPr="00CA103B">
        <w:rPr>
          <w:rFonts w:ascii="Times New Roman" w:eastAsia="Times New Roman" w:hAnsi="Times New Roman" w:cs="Times New Roman"/>
          <w:sz w:val="28"/>
          <w:szCs w:val="28"/>
          <w:lang w:eastAsia="ru-RU"/>
        </w:rPr>
        <w:br/>
        <w:t>знаков должностные лица, юридические и физические лица несут</w:t>
      </w:r>
      <w:r w:rsidRPr="00CA103B">
        <w:rPr>
          <w:rFonts w:ascii="Times New Roman" w:eastAsia="Times New Roman" w:hAnsi="Times New Roman" w:cs="Times New Roman"/>
          <w:sz w:val="28"/>
          <w:szCs w:val="28"/>
          <w:lang w:eastAsia="ru-RU"/>
        </w:rPr>
        <w:br/>
        <w:t>ответственность в соответствии с действующим законодательством.</w:t>
      </w:r>
    </w:p>
    <w:p w:rsidR="00CA103B" w:rsidRPr="00CA103B" w:rsidRDefault="00CA103B" w:rsidP="00CA10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01905" w:rsidRDefault="00201905" w:rsidP="00CA103B">
      <w:pPr>
        <w:widowControl w:val="0"/>
        <w:autoSpaceDE w:val="0"/>
        <w:autoSpaceDN w:val="0"/>
        <w:adjustRightInd w:val="0"/>
        <w:spacing w:after="0" w:line="240" w:lineRule="auto"/>
        <w:ind w:firstLine="709"/>
        <w:jc w:val="both"/>
        <w:rPr>
          <w:rFonts w:ascii="Times New Roman" w:hAnsi="Times New Roman" w:cs="Times New Roman"/>
          <w:sz w:val="20"/>
          <w:szCs w:val="20"/>
        </w:rPr>
      </w:pPr>
    </w:p>
    <w:sectPr w:rsidR="00201905" w:rsidSect="00C32A4F">
      <w:headerReference w:type="default" r:id="rId21"/>
      <w:pgSz w:w="11906" w:h="16838"/>
      <w:pgMar w:top="284"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05A" w:rsidRDefault="00B6005A" w:rsidP="00FC0A21">
      <w:pPr>
        <w:spacing w:after="0" w:line="240" w:lineRule="auto"/>
      </w:pPr>
      <w:r>
        <w:separator/>
      </w:r>
    </w:p>
  </w:endnote>
  <w:endnote w:type="continuationSeparator" w:id="0">
    <w:p w:rsidR="00B6005A" w:rsidRDefault="00B6005A" w:rsidP="00FC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05A" w:rsidRDefault="00B6005A" w:rsidP="00FC0A21">
      <w:pPr>
        <w:spacing w:after="0" w:line="240" w:lineRule="auto"/>
      </w:pPr>
      <w:r>
        <w:separator/>
      </w:r>
    </w:p>
  </w:footnote>
  <w:footnote w:type="continuationSeparator" w:id="0">
    <w:p w:rsidR="00B6005A" w:rsidRDefault="00B6005A" w:rsidP="00FC0A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289669"/>
      <w:docPartObj>
        <w:docPartGallery w:val="Page Numbers (Top of Page)"/>
        <w:docPartUnique/>
      </w:docPartObj>
    </w:sdtPr>
    <w:sdtEndPr/>
    <w:sdtContent>
      <w:p w:rsidR="00FC0A21" w:rsidRDefault="00FC0A21">
        <w:pPr>
          <w:pStyle w:val="a7"/>
          <w:jc w:val="center"/>
        </w:pPr>
        <w:r>
          <w:fldChar w:fldCharType="begin"/>
        </w:r>
        <w:r>
          <w:instrText>PAGE   \* MERGEFORMAT</w:instrText>
        </w:r>
        <w:r>
          <w:fldChar w:fldCharType="separate"/>
        </w:r>
        <w:r w:rsidR="00E22471">
          <w:rPr>
            <w:noProof/>
          </w:rPr>
          <w:t>2</w:t>
        </w:r>
        <w:r>
          <w:fldChar w:fldCharType="end"/>
        </w:r>
      </w:p>
    </w:sdtContent>
  </w:sdt>
  <w:p w:rsidR="00FC0A21" w:rsidRDefault="00FC0A2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93"/>
    <w:rsid w:val="000076F9"/>
    <w:rsid w:val="00043A84"/>
    <w:rsid w:val="000759DF"/>
    <w:rsid w:val="000D54E8"/>
    <w:rsid w:val="001161F6"/>
    <w:rsid w:val="00184B75"/>
    <w:rsid w:val="00190706"/>
    <w:rsid w:val="00190B3A"/>
    <w:rsid w:val="001B290C"/>
    <w:rsid w:val="001F647D"/>
    <w:rsid w:val="00201905"/>
    <w:rsid w:val="002123E4"/>
    <w:rsid w:val="00253966"/>
    <w:rsid w:val="00261E0B"/>
    <w:rsid w:val="00286DAE"/>
    <w:rsid w:val="002B4609"/>
    <w:rsid w:val="002B64DC"/>
    <w:rsid w:val="002D75F8"/>
    <w:rsid w:val="002E2343"/>
    <w:rsid w:val="002E28F6"/>
    <w:rsid w:val="002E712E"/>
    <w:rsid w:val="002F4CB0"/>
    <w:rsid w:val="003145DF"/>
    <w:rsid w:val="0033343B"/>
    <w:rsid w:val="00351683"/>
    <w:rsid w:val="00386ED3"/>
    <w:rsid w:val="0039729C"/>
    <w:rsid w:val="003E1790"/>
    <w:rsid w:val="004246F0"/>
    <w:rsid w:val="00435085"/>
    <w:rsid w:val="00444855"/>
    <w:rsid w:val="004A19EC"/>
    <w:rsid w:val="004A3963"/>
    <w:rsid w:val="004D7159"/>
    <w:rsid w:val="00513E6B"/>
    <w:rsid w:val="00524D25"/>
    <w:rsid w:val="00553E5E"/>
    <w:rsid w:val="005920AA"/>
    <w:rsid w:val="005A619F"/>
    <w:rsid w:val="00615649"/>
    <w:rsid w:val="006202C4"/>
    <w:rsid w:val="006636CB"/>
    <w:rsid w:val="00697FD9"/>
    <w:rsid w:val="006C3C22"/>
    <w:rsid w:val="0070303E"/>
    <w:rsid w:val="00782322"/>
    <w:rsid w:val="007A03E5"/>
    <w:rsid w:val="00815619"/>
    <w:rsid w:val="0087542A"/>
    <w:rsid w:val="00894A93"/>
    <w:rsid w:val="008B1287"/>
    <w:rsid w:val="008C4016"/>
    <w:rsid w:val="008C784F"/>
    <w:rsid w:val="00922989"/>
    <w:rsid w:val="009532C9"/>
    <w:rsid w:val="009971FD"/>
    <w:rsid w:val="00A5536A"/>
    <w:rsid w:val="00AC4141"/>
    <w:rsid w:val="00B011B5"/>
    <w:rsid w:val="00B057D1"/>
    <w:rsid w:val="00B217C9"/>
    <w:rsid w:val="00B24AA6"/>
    <w:rsid w:val="00B25341"/>
    <w:rsid w:val="00B57D50"/>
    <w:rsid w:val="00B6005A"/>
    <w:rsid w:val="00B823CD"/>
    <w:rsid w:val="00BA299F"/>
    <w:rsid w:val="00BC182C"/>
    <w:rsid w:val="00BC1D72"/>
    <w:rsid w:val="00BE04F9"/>
    <w:rsid w:val="00BF371D"/>
    <w:rsid w:val="00C32A4F"/>
    <w:rsid w:val="00C64C26"/>
    <w:rsid w:val="00C72E68"/>
    <w:rsid w:val="00CA103B"/>
    <w:rsid w:val="00CC532E"/>
    <w:rsid w:val="00CC5533"/>
    <w:rsid w:val="00CF76AF"/>
    <w:rsid w:val="00D11014"/>
    <w:rsid w:val="00D31C21"/>
    <w:rsid w:val="00D95E9B"/>
    <w:rsid w:val="00DF7B1D"/>
    <w:rsid w:val="00E22471"/>
    <w:rsid w:val="00E328B0"/>
    <w:rsid w:val="00E338F6"/>
    <w:rsid w:val="00E7593B"/>
    <w:rsid w:val="00E76B4B"/>
    <w:rsid w:val="00ED63CA"/>
    <w:rsid w:val="00EF0544"/>
    <w:rsid w:val="00F050F8"/>
    <w:rsid w:val="00F35A0E"/>
    <w:rsid w:val="00F43AFB"/>
    <w:rsid w:val="00F46A33"/>
    <w:rsid w:val="00FA0D14"/>
    <w:rsid w:val="00FC0A21"/>
    <w:rsid w:val="00FC13EB"/>
    <w:rsid w:val="00FC2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6236E-8CEE-4227-9F33-B6BF717D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24AA6"/>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1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24AA6"/>
    <w:rPr>
      <w:rFonts w:ascii="Cambria" w:eastAsia="Times New Roman" w:hAnsi="Cambria" w:cs="Times New Roman"/>
      <w:b/>
      <w:bCs/>
      <w:kern w:val="32"/>
      <w:sz w:val="32"/>
      <w:szCs w:val="32"/>
      <w:lang w:eastAsia="ru-RU"/>
    </w:rPr>
  </w:style>
  <w:style w:type="paragraph" w:styleId="a4">
    <w:name w:val="Balloon Text"/>
    <w:basedOn w:val="a"/>
    <w:link w:val="a5"/>
    <w:uiPriority w:val="99"/>
    <w:semiHidden/>
    <w:unhideWhenUsed/>
    <w:rsid w:val="00524D2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24D25"/>
    <w:rPr>
      <w:rFonts w:ascii="Segoe UI" w:hAnsi="Segoe UI" w:cs="Segoe UI"/>
      <w:sz w:val="18"/>
      <w:szCs w:val="18"/>
    </w:rPr>
  </w:style>
  <w:style w:type="character" w:styleId="a6">
    <w:name w:val="Placeholder Text"/>
    <w:basedOn w:val="a0"/>
    <w:uiPriority w:val="99"/>
    <w:semiHidden/>
    <w:rsid w:val="0070303E"/>
    <w:rPr>
      <w:color w:val="808080"/>
    </w:rPr>
  </w:style>
  <w:style w:type="paragraph" w:styleId="a7">
    <w:name w:val="header"/>
    <w:basedOn w:val="a"/>
    <w:link w:val="a8"/>
    <w:uiPriority w:val="99"/>
    <w:unhideWhenUsed/>
    <w:rsid w:val="00FC0A2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0A21"/>
  </w:style>
  <w:style w:type="paragraph" w:styleId="a9">
    <w:name w:val="footer"/>
    <w:basedOn w:val="a"/>
    <w:link w:val="aa"/>
    <w:uiPriority w:val="99"/>
    <w:unhideWhenUsed/>
    <w:rsid w:val="00FC0A2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0A21"/>
  </w:style>
  <w:style w:type="character" w:styleId="ab">
    <w:name w:val="Hyperlink"/>
    <w:basedOn w:val="a0"/>
    <w:uiPriority w:val="99"/>
    <w:unhideWhenUsed/>
    <w:rsid w:val="00CA10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stv.ru/dict/&#1080;&#1089;&#1082;-&#1074;&#1072;" TargetMode="External"/><Relationship Id="rId13" Type="http://schemas.openxmlformats.org/officeDocument/2006/relationships/hyperlink" Target="https://sanstv.ru/dict/&#1089;&#1086;&#1073;&#1099;&#1090;&#1080;&#1080;" TargetMode="External"/><Relationship Id="rId18" Type="http://schemas.openxmlformats.org/officeDocument/2006/relationships/hyperlink" Target="https://sanstv.ru/dict/&#1084;&#1072;&#1074;&#1079;&#1086;&#1083;&#1077;&#108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sanstv.ru/dict/&#1072;&#1088;&#1093;&#1080;&#1090;&#1077;&#1082;&#1090;&#1091;&#1088;&#1099;" TargetMode="External"/><Relationship Id="rId12" Type="http://schemas.openxmlformats.org/officeDocument/2006/relationships/hyperlink" Target="https://sanstv.ru/dict/&#1080;&#1083;&#1080;" TargetMode="External"/><Relationship Id="rId17" Type="http://schemas.openxmlformats.org/officeDocument/2006/relationships/hyperlink" Target="https://sanstv.ru/dict/&#1072;&#1088;&#1082;&#1080;" TargetMode="External"/><Relationship Id="rId2" Type="http://schemas.openxmlformats.org/officeDocument/2006/relationships/styles" Target="styles.xml"/><Relationship Id="rId16" Type="http://schemas.openxmlformats.org/officeDocument/2006/relationships/hyperlink" Target="https://sanstv.ru/dict/&#1087;&#1080;&#1088;&#1072;&#1084;&#1080;&#1076;&#1099;" TargetMode="External"/><Relationship Id="rId20" Type="http://schemas.openxmlformats.org/officeDocument/2006/relationships/hyperlink" Target="https://sanstv.ru/dict/&#1086;&#1073;&#1077;&#1083;&#1080;&#1089;&#1082;&#108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anstv.ru/dict/&#1095;&#1077;&#1083;&#1086;&#1074;&#1077;&#1082;&#1077;" TargetMode="External"/><Relationship Id="rId5" Type="http://schemas.openxmlformats.org/officeDocument/2006/relationships/footnotes" Target="footnotes.xml"/><Relationship Id="rId15" Type="http://schemas.openxmlformats.org/officeDocument/2006/relationships/hyperlink" Target="https://sanstv.ru/dict/&#1075;&#1088;&#1086;&#1073;&#1085;&#1080;&#1094;&#1099;" TargetMode="External"/><Relationship Id="rId23" Type="http://schemas.openxmlformats.org/officeDocument/2006/relationships/theme" Target="theme/theme1.xml"/><Relationship Id="rId10" Type="http://schemas.openxmlformats.org/officeDocument/2006/relationships/hyperlink" Target="https://sanstv.ru/dict/&#1087;&#1072;&#1084;&#1103;&#1090;&#1100;" TargetMode="External"/><Relationship Id="rId19" Type="http://schemas.openxmlformats.org/officeDocument/2006/relationships/hyperlink" Target="https://sanstv.ru/dict/&#1082;&#1086;&#1083;&#1086;&#1085;&#1085;&#1099;" TargetMode="External"/><Relationship Id="rId4" Type="http://schemas.openxmlformats.org/officeDocument/2006/relationships/webSettings" Target="webSettings.xml"/><Relationship Id="rId9" Type="http://schemas.openxmlformats.org/officeDocument/2006/relationships/hyperlink" Target="https://sanstv.ru/dict/&#1089;&#1086;&#1079;&#1076;&#1072;&#1074;&#1072;&#1077;&#1084;&#1086;&#1077;" TargetMode="External"/><Relationship Id="rId14" Type="http://schemas.openxmlformats.org/officeDocument/2006/relationships/hyperlink" Target="https://sanstv.ru/dict/&#1084;&#1086;&#1085;&#1091;&#1084;&#1077;&#1085;&#1090;&#109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2EE60-EBB8-458C-A725-0F9A70747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3744</Words>
  <Characters>21347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Киреева Ирина Валериевна</dc:creator>
  <cp:keywords/>
  <dc:description/>
  <cp:lastModifiedBy>User</cp:lastModifiedBy>
  <cp:revision>4</cp:revision>
  <cp:lastPrinted>2022-12-27T17:28:00Z</cp:lastPrinted>
  <dcterms:created xsi:type="dcterms:W3CDTF">2025-06-02T12:34:00Z</dcterms:created>
  <dcterms:modified xsi:type="dcterms:W3CDTF">2025-06-19T07:59:00Z</dcterms:modified>
</cp:coreProperties>
</file>