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CE" w:rsidRPr="00104ACE" w:rsidRDefault="00104ACE" w:rsidP="00104ACE">
      <w:pPr>
        <w:spacing w:line="240" w:lineRule="auto"/>
        <w:jc w:val="right"/>
        <w:rPr>
          <w:rFonts w:ascii="Times New Roman" w:hAnsi="Times New Roman" w:cs="Times New Roman"/>
        </w:rPr>
      </w:pPr>
      <w:r w:rsidRPr="00104ACE">
        <w:rPr>
          <w:rFonts w:ascii="Times New Roman" w:hAnsi="Times New Roman" w:cs="Times New Roman"/>
        </w:rPr>
        <w:t>Приложение № 3</w:t>
      </w:r>
    </w:p>
    <w:p w:rsidR="00104ACE" w:rsidRPr="00104ACE" w:rsidRDefault="00104ACE" w:rsidP="00104ACE">
      <w:pPr>
        <w:spacing w:line="240" w:lineRule="auto"/>
        <w:jc w:val="right"/>
        <w:rPr>
          <w:rFonts w:ascii="Times New Roman" w:hAnsi="Times New Roman" w:cs="Times New Roman"/>
        </w:rPr>
      </w:pPr>
      <w:r w:rsidRPr="00104ACE">
        <w:rPr>
          <w:rFonts w:ascii="Times New Roman" w:hAnsi="Times New Roman" w:cs="Times New Roman"/>
        </w:rPr>
        <w:t xml:space="preserve">к Решению Собрания депутатов </w:t>
      </w:r>
      <w:proofErr w:type="spellStart"/>
      <w:r w:rsidRPr="00104ACE">
        <w:rPr>
          <w:rFonts w:ascii="Times New Roman" w:hAnsi="Times New Roman" w:cs="Times New Roman"/>
        </w:rPr>
        <w:t>Шаумяновского</w:t>
      </w:r>
      <w:proofErr w:type="spellEnd"/>
      <w:r w:rsidRPr="00104ACE">
        <w:rPr>
          <w:rFonts w:ascii="Times New Roman" w:hAnsi="Times New Roman" w:cs="Times New Roman"/>
        </w:rPr>
        <w:t xml:space="preserve"> сельского поселения  </w:t>
      </w:r>
    </w:p>
    <w:p w:rsidR="00104ACE" w:rsidRPr="00104ACE" w:rsidRDefault="00104ACE" w:rsidP="00104ACE">
      <w:pPr>
        <w:spacing w:line="240" w:lineRule="auto"/>
        <w:jc w:val="right"/>
        <w:rPr>
          <w:rFonts w:ascii="Times New Roman" w:hAnsi="Times New Roman" w:cs="Times New Roman"/>
        </w:rPr>
      </w:pPr>
      <w:r w:rsidRPr="00104ACE">
        <w:rPr>
          <w:rFonts w:ascii="Times New Roman" w:hAnsi="Times New Roman" w:cs="Times New Roman"/>
        </w:rPr>
        <w:t>от 25 февраля 2020 года № 91</w:t>
      </w:r>
    </w:p>
    <w:p w:rsidR="00104ACE" w:rsidRPr="00104ACE" w:rsidRDefault="00104ACE" w:rsidP="00104ACE">
      <w:pPr>
        <w:spacing w:line="240" w:lineRule="auto"/>
        <w:jc w:val="right"/>
        <w:rPr>
          <w:rFonts w:ascii="Times New Roman" w:hAnsi="Times New Roman" w:cs="Times New Roman"/>
        </w:rPr>
      </w:pPr>
      <w:r w:rsidRPr="00104ACE">
        <w:rPr>
          <w:rFonts w:ascii="Times New Roman" w:hAnsi="Times New Roman" w:cs="Times New Roman"/>
        </w:rPr>
        <w:t xml:space="preserve">«О внесении изменений Решение Собрания депутатов </w:t>
      </w:r>
    </w:p>
    <w:p w:rsidR="00104ACE" w:rsidRPr="00104ACE" w:rsidRDefault="00104ACE" w:rsidP="00104ACE">
      <w:pPr>
        <w:spacing w:line="240" w:lineRule="auto"/>
        <w:jc w:val="right"/>
        <w:rPr>
          <w:rFonts w:ascii="Times New Roman" w:hAnsi="Times New Roman" w:cs="Times New Roman"/>
        </w:rPr>
      </w:pPr>
      <w:proofErr w:type="spellStart"/>
      <w:r w:rsidRPr="00104ACE">
        <w:rPr>
          <w:rFonts w:ascii="Times New Roman" w:hAnsi="Times New Roman" w:cs="Times New Roman"/>
        </w:rPr>
        <w:t>Шаумяновского</w:t>
      </w:r>
      <w:proofErr w:type="spellEnd"/>
      <w:r w:rsidRPr="00104ACE">
        <w:rPr>
          <w:rFonts w:ascii="Times New Roman" w:hAnsi="Times New Roman" w:cs="Times New Roman"/>
        </w:rPr>
        <w:t xml:space="preserve"> сельского поселения от 26 декабря 2019 года № 86</w:t>
      </w:r>
    </w:p>
    <w:p w:rsidR="00104ACE" w:rsidRPr="00104ACE" w:rsidRDefault="00104ACE" w:rsidP="00104ACE">
      <w:pPr>
        <w:spacing w:line="240" w:lineRule="auto"/>
        <w:jc w:val="right"/>
        <w:rPr>
          <w:rFonts w:ascii="Times New Roman" w:hAnsi="Times New Roman" w:cs="Times New Roman"/>
        </w:rPr>
      </w:pPr>
      <w:r w:rsidRPr="00104ACE">
        <w:rPr>
          <w:rFonts w:ascii="Times New Roman" w:hAnsi="Times New Roman" w:cs="Times New Roman"/>
        </w:rPr>
        <w:t xml:space="preserve">"О бюджете </w:t>
      </w:r>
      <w:proofErr w:type="spellStart"/>
      <w:r w:rsidRPr="00104ACE">
        <w:rPr>
          <w:rFonts w:ascii="Times New Roman" w:hAnsi="Times New Roman" w:cs="Times New Roman"/>
        </w:rPr>
        <w:t>Шаумяновского</w:t>
      </w:r>
      <w:proofErr w:type="spellEnd"/>
      <w:r w:rsidRPr="00104ACE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Pr="00104ACE">
        <w:rPr>
          <w:rFonts w:ascii="Times New Roman" w:hAnsi="Times New Roman" w:cs="Times New Roman"/>
        </w:rPr>
        <w:t>Егорлыкского</w:t>
      </w:r>
      <w:proofErr w:type="spellEnd"/>
      <w:r w:rsidRPr="00104ACE">
        <w:rPr>
          <w:rFonts w:ascii="Times New Roman" w:hAnsi="Times New Roman" w:cs="Times New Roman"/>
        </w:rPr>
        <w:t xml:space="preserve"> района </w:t>
      </w:r>
    </w:p>
    <w:p w:rsidR="00747201" w:rsidRPr="00104ACE" w:rsidRDefault="00104ACE" w:rsidP="00104ACE">
      <w:pPr>
        <w:spacing w:line="240" w:lineRule="auto"/>
        <w:jc w:val="right"/>
        <w:rPr>
          <w:rFonts w:ascii="Times New Roman" w:hAnsi="Times New Roman" w:cs="Times New Roman"/>
        </w:rPr>
      </w:pPr>
      <w:r w:rsidRPr="00104ACE">
        <w:rPr>
          <w:rFonts w:ascii="Times New Roman" w:hAnsi="Times New Roman" w:cs="Times New Roman"/>
        </w:rPr>
        <w:t>на 2020 год и на плановый период 2021 и 2022 годов"</w:t>
      </w:r>
    </w:p>
    <w:tbl>
      <w:tblPr>
        <w:tblW w:w="9654" w:type="dxa"/>
        <w:tblInd w:w="93" w:type="dxa"/>
        <w:tblLook w:val="04A0"/>
      </w:tblPr>
      <w:tblGrid>
        <w:gridCol w:w="1600"/>
        <w:gridCol w:w="980"/>
        <w:gridCol w:w="1720"/>
        <w:gridCol w:w="1780"/>
        <w:gridCol w:w="3574"/>
      </w:tblGrid>
      <w:tr w:rsidR="00104ACE" w:rsidRPr="00104ACE" w:rsidTr="00104ACE">
        <w:trPr>
          <w:trHeight w:val="31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104ACE" w:rsidRPr="00104ACE" w:rsidTr="00104ACE">
        <w:trPr>
          <w:trHeight w:val="315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</w:t>
            </w:r>
          </w:p>
        </w:tc>
      </w:tr>
      <w:tr w:rsidR="00104ACE" w:rsidRPr="00104ACE" w:rsidTr="00104ACE">
        <w:trPr>
          <w:trHeight w:val="555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 бюджете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 на 2020 год и на плановый период 2021 и 2022 годов "</w:t>
            </w:r>
          </w:p>
        </w:tc>
      </w:tr>
      <w:tr w:rsidR="00104ACE" w:rsidRPr="00104ACE" w:rsidTr="00104ACE">
        <w:trPr>
          <w:trHeight w:val="300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26 декабря  2019г. №  86   </w:t>
            </w:r>
          </w:p>
        </w:tc>
      </w:tr>
      <w:tr w:rsidR="00104ACE" w:rsidRPr="00104ACE" w:rsidTr="00104ACE">
        <w:trPr>
          <w:trHeight w:val="300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4ACE" w:rsidRDefault="00104ACE" w:rsidP="00104ACE">
      <w:pPr>
        <w:jc w:val="center"/>
        <w:rPr>
          <w:rFonts w:ascii="Times New Roman" w:hAnsi="Times New Roman" w:cs="Times New Roman"/>
        </w:rPr>
      </w:pPr>
      <w:r w:rsidRPr="00104ACE">
        <w:rPr>
          <w:rFonts w:ascii="Times New Roman" w:hAnsi="Times New Roman" w:cs="Times New Roman"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proofErr w:type="spellStart"/>
      <w:r w:rsidRPr="00104ACE">
        <w:rPr>
          <w:rFonts w:ascii="Times New Roman" w:hAnsi="Times New Roman" w:cs="Times New Roman"/>
        </w:rPr>
        <w:t>Шаумяновского</w:t>
      </w:r>
      <w:proofErr w:type="spellEnd"/>
      <w:r w:rsidRPr="00104ACE">
        <w:rPr>
          <w:rFonts w:ascii="Times New Roman" w:hAnsi="Times New Roman" w:cs="Times New Roman"/>
        </w:rPr>
        <w:t xml:space="preserve"> сельского поселения и </w:t>
      </w:r>
      <w:proofErr w:type="spellStart"/>
      <w:r w:rsidRPr="00104ACE">
        <w:rPr>
          <w:rFonts w:ascii="Times New Roman" w:hAnsi="Times New Roman" w:cs="Times New Roman"/>
        </w:rPr>
        <w:t>непрограммным</w:t>
      </w:r>
      <w:proofErr w:type="spellEnd"/>
      <w:r w:rsidRPr="00104ACE">
        <w:rPr>
          <w:rFonts w:ascii="Times New Roman" w:hAnsi="Times New Roman" w:cs="Times New Roman"/>
        </w:rPr>
        <w:t xml:space="preserve"> направлениям деятельности), группам и подгруппам </w:t>
      </w:r>
      <w:proofErr w:type="gramStart"/>
      <w:r w:rsidRPr="00104ACE">
        <w:rPr>
          <w:rFonts w:ascii="Times New Roman" w:hAnsi="Times New Roman" w:cs="Times New Roman"/>
        </w:rPr>
        <w:t>видов расходов классификации расходов бюджетов</w:t>
      </w:r>
      <w:proofErr w:type="gramEnd"/>
      <w:r w:rsidRPr="00104ACE">
        <w:rPr>
          <w:rFonts w:ascii="Times New Roman" w:hAnsi="Times New Roman" w:cs="Times New Roman"/>
        </w:rPr>
        <w:t xml:space="preserve"> на 2020 год и на плановый период 2021 и 2022 годов</w:t>
      </w:r>
    </w:p>
    <w:tbl>
      <w:tblPr>
        <w:tblW w:w="11341" w:type="dxa"/>
        <w:tblInd w:w="-1168" w:type="dxa"/>
        <w:tblLook w:val="04A0"/>
      </w:tblPr>
      <w:tblGrid>
        <w:gridCol w:w="4962"/>
        <w:gridCol w:w="567"/>
        <w:gridCol w:w="567"/>
        <w:gridCol w:w="1417"/>
        <w:gridCol w:w="709"/>
        <w:gridCol w:w="992"/>
        <w:gridCol w:w="1134"/>
        <w:gridCol w:w="993"/>
      </w:tblGrid>
      <w:tr w:rsidR="00104ACE" w:rsidRPr="00104ACE" w:rsidTr="00104ACE">
        <w:trPr>
          <w:trHeight w:val="315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04ACE" w:rsidRPr="00104ACE" w:rsidTr="00104ACE">
        <w:trPr>
          <w:trHeight w:val="495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</w:tr>
      <w:tr w:rsidR="00104ACE" w:rsidRPr="00104ACE" w:rsidTr="00104ACE">
        <w:trPr>
          <w:trHeight w:val="35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12527.5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9616.7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9338.0</w:t>
            </w:r>
          </w:p>
        </w:tc>
      </w:tr>
      <w:tr w:rsidR="00104ACE" w:rsidRPr="00104ACE" w:rsidTr="00104ACE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RANGE!A16:F69"/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4625.4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5049.3</w:t>
            </w:r>
          </w:p>
        </w:tc>
      </w:tr>
      <w:tr w:rsidR="00104ACE" w:rsidRPr="00104ACE" w:rsidTr="00104ACE">
        <w:trPr>
          <w:trHeight w:val="9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4486.8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4383.3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4430.7</w:t>
            </w:r>
          </w:p>
        </w:tc>
      </w:tr>
      <w:tr w:rsidR="00104ACE" w:rsidRPr="00104ACE" w:rsidTr="00104ACE">
        <w:trPr>
          <w:trHeight w:val="15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функционирования Главы Администрации 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94600000110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851.5</w:t>
            </w:r>
          </w:p>
        </w:tc>
      </w:tr>
      <w:tr w:rsidR="00104ACE" w:rsidRPr="00104ACE" w:rsidTr="00104ACE">
        <w:trPr>
          <w:trHeight w:val="133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2915.0</w:t>
            </w:r>
          </w:p>
        </w:tc>
      </w:tr>
      <w:tr w:rsidR="00104ACE" w:rsidRPr="00104ACE" w:rsidTr="00104ACE">
        <w:trPr>
          <w:trHeight w:val="15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104ACE" w:rsidRPr="00104ACE" w:rsidTr="00104ACE">
        <w:trPr>
          <w:trHeight w:val="22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104ACE" w:rsidRPr="00104ACE" w:rsidTr="00104ACE">
        <w:trPr>
          <w:trHeight w:val="303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жи-лищного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строительства, осуществление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муници-пального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жилищного контроля, а также иных полномочий органов местного самоуправления в соответствии с жилищным законодательством в рамках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9590085010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24.8</w:t>
            </w:r>
          </w:p>
        </w:tc>
      </w:tr>
      <w:tr w:rsidR="00104ACE" w:rsidRPr="00104ACE" w:rsidTr="00104ACE">
        <w:trPr>
          <w:trHeight w:val="122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99 9 0085060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04ACE" w:rsidRPr="00104ACE" w:rsidTr="00104ACE">
        <w:trPr>
          <w:trHeight w:val="7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</w:tr>
      <w:tr w:rsidR="00104ACE" w:rsidRPr="00104ACE" w:rsidTr="00104ACE">
        <w:trPr>
          <w:trHeight w:val="136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</w:t>
            </w:r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рамках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9590085020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</w:tr>
      <w:tr w:rsidR="00104ACE" w:rsidRPr="00104ACE" w:rsidTr="00104ACE">
        <w:trPr>
          <w:trHeight w:val="136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9590085140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</w:tr>
      <w:tr w:rsidR="00104ACE" w:rsidRPr="00104ACE" w:rsidTr="00104ACE">
        <w:trPr>
          <w:trHeight w:val="31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104ACE" w:rsidRPr="00104ACE" w:rsidTr="00104ACE">
        <w:trPr>
          <w:trHeight w:val="12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выборов в органы местного самоуправления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(Специальные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9990090350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04ACE" w:rsidRPr="00104ACE" w:rsidTr="00104ACE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104ACE" w:rsidRPr="00104ACE" w:rsidTr="00104ACE">
        <w:trPr>
          <w:trHeight w:val="12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 Администрации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(Резервные средства)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9910090150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104ACE" w:rsidRPr="00104ACE" w:rsidTr="00104ACE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562.5</w:t>
            </w:r>
          </w:p>
        </w:tc>
      </w:tr>
      <w:tr w:rsidR="00104ACE" w:rsidRPr="00104ACE" w:rsidTr="00104ACE">
        <w:trPr>
          <w:trHeight w:val="9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104ACE" w:rsidRPr="00104ACE" w:rsidTr="00104ACE">
        <w:trPr>
          <w:trHeight w:val="155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9990024220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104ACE" w:rsidRPr="00104ACE" w:rsidTr="00104ACE">
        <w:trPr>
          <w:trHeight w:val="78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9990090110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462.5</w:t>
            </w:r>
          </w:p>
        </w:tc>
      </w:tr>
      <w:tr w:rsidR="00104ACE" w:rsidRPr="00104ACE" w:rsidTr="00104ACE">
        <w:trPr>
          <w:trHeight w:val="9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направления расходов в рамках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 органов местного самоуправления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104ACE" w:rsidRPr="00104ACE" w:rsidTr="00104ACE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88.0</w:t>
            </w:r>
          </w:p>
        </w:tc>
      </w:tr>
      <w:tr w:rsidR="00104ACE" w:rsidRPr="00104ACE" w:rsidTr="00104ACE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88.0</w:t>
            </w:r>
          </w:p>
        </w:tc>
      </w:tr>
      <w:tr w:rsidR="00104ACE" w:rsidRPr="00104ACE" w:rsidTr="00104ACE">
        <w:trPr>
          <w:trHeight w:val="15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88.0</w:t>
            </w:r>
          </w:p>
        </w:tc>
      </w:tr>
      <w:tr w:rsidR="00104ACE" w:rsidRPr="00104ACE" w:rsidTr="00104ACE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191.0</w:t>
            </w:r>
          </w:p>
        </w:tc>
      </w:tr>
      <w:tr w:rsidR="00104ACE" w:rsidRPr="00104ACE" w:rsidTr="00104ACE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116.0</w:t>
            </w:r>
          </w:p>
        </w:tc>
      </w:tr>
      <w:tr w:rsidR="00104ACE" w:rsidRPr="00104ACE" w:rsidTr="00104ACE">
        <w:trPr>
          <w:trHeight w:val="25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пропаганде среди населения безопасности жизнедеятельности в рамках подпрограммы " Мероприятия по пропаганде среди населения безопасности жизнедеятельности " муниципальной программы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0210024060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104ACE" w:rsidRPr="00104ACE" w:rsidTr="00104ACE">
        <w:trPr>
          <w:trHeight w:val="22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безопасности людей на водных объектах в рамках подпрограммы " Обеспечение безопасности людей на водных объектах " муниципальной программы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0230024110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104ACE" w:rsidRPr="00104ACE" w:rsidTr="00104ACE">
        <w:trPr>
          <w:trHeight w:val="268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подпрограммы «Профилактика экстремизма и терроризма на территории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0710024240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104ACE" w:rsidRPr="00104ACE" w:rsidTr="00104ACE">
        <w:trPr>
          <w:trHeight w:val="25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 муниципальной программы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0720024260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</w:tr>
      <w:tr w:rsidR="00104ACE" w:rsidRPr="00104ACE" w:rsidTr="00104ACE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</w:tr>
      <w:tr w:rsidR="00104ACE" w:rsidRPr="00104ACE" w:rsidTr="00104ACE">
        <w:trPr>
          <w:trHeight w:val="22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0220024090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104ACE" w:rsidRPr="00104ACE" w:rsidTr="00104ACE">
        <w:trPr>
          <w:trHeight w:val="18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220024100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104ACE" w:rsidRPr="00104ACE" w:rsidTr="00104ACE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1648.7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1196.4</w:t>
            </w:r>
          </w:p>
        </w:tc>
      </w:tr>
      <w:tr w:rsidR="00104ACE" w:rsidRPr="00104ACE" w:rsidTr="00104ACE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1648.7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1196.4</w:t>
            </w:r>
          </w:p>
        </w:tc>
      </w:tr>
      <w:tr w:rsidR="00104ACE" w:rsidRPr="00104ACE" w:rsidTr="00104ACE">
        <w:trPr>
          <w:trHeight w:val="22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0410024140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104ACE" w:rsidRPr="00104ACE" w:rsidTr="00104ACE">
        <w:trPr>
          <w:trHeight w:val="18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0420024160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999.0</w:t>
            </w:r>
          </w:p>
        </w:tc>
      </w:tr>
      <w:tr w:rsidR="00104ACE" w:rsidRPr="00104ACE" w:rsidTr="00104ACE">
        <w:trPr>
          <w:trHeight w:val="159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0420024170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104ACE" w:rsidRPr="00104ACE" w:rsidTr="00104ACE">
        <w:trPr>
          <w:trHeight w:val="15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работы по благоустройству в рамках подпрограммы "Благоустройство территории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0420024180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66.4</w:t>
            </w:r>
          </w:p>
        </w:tc>
      </w:tr>
      <w:tr w:rsidR="00104ACE" w:rsidRPr="00104ACE" w:rsidTr="00104ACE">
        <w:trPr>
          <w:trHeight w:val="28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091F255551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04ACE" w:rsidRPr="00104ACE" w:rsidTr="00104ACE">
        <w:trPr>
          <w:trHeight w:val="22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 Формирование комфортной среды </w:t>
            </w:r>
            <w:proofErr w:type="gram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Шаумяновском</w:t>
            </w:r>
            <w:proofErr w:type="gram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0920024290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104ACE" w:rsidRPr="00104ACE" w:rsidTr="00104ACE">
        <w:trPr>
          <w:trHeight w:val="287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ремонту сетей уличного освещения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1010024300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04ACE" w:rsidRPr="00104ACE" w:rsidTr="00104ACE">
        <w:trPr>
          <w:trHeight w:val="32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приобретению материалов сетей уличного освещения в х. Шаумяновский 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1010024320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04ACE" w:rsidRPr="00104ACE" w:rsidTr="00104ACE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104ACE" w:rsidRPr="00104ACE" w:rsidTr="00104ACE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104ACE" w:rsidRPr="00104ACE" w:rsidTr="00104ACE">
        <w:trPr>
          <w:trHeight w:val="25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104ACE" w:rsidRPr="00104ACE" w:rsidTr="00104ACE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3260.8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3022.4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2798.3</w:t>
            </w:r>
          </w:p>
        </w:tc>
      </w:tr>
      <w:tr w:rsidR="00104ACE" w:rsidRPr="00104ACE" w:rsidTr="00104ACE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3260.8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3022.4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2798.3</w:t>
            </w:r>
          </w:p>
        </w:tc>
      </w:tr>
      <w:tr w:rsidR="00104ACE" w:rsidRPr="00104ACE" w:rsidTr="00104ACE">
        <w:trPr>
          <w:trHeight w:val="166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подпрограммы "Развитие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деятельности" муниципальной программы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0310024120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3260.8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3022.4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2798.3</w:t>
            </w:r>
          </w:p>
        </w:tc>
      </w:tr>
      <w:tr w:rsidR="00104ACE" w:rsidRPr="00104ACE" w:rsidTr="00104ACE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2826.2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10.0</w:t>
            </w:r>
          </w:p>
        </w:tc>
      </w:tr>
      <w:tr w:rsidR="00104ACE" w:rsidRPr="00104ACE" w:rsidTr="00104ACE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2826.2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104ACE" w:rsidRPr="00104ACE" w:rsidTr="00104ACE">
        <w:trPr>
          <w:trHeight w:val="189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0510024190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04ACE" w:rsidRPr="00104ACE" w:rsidTr="00104ACE">
        <w:trPr>
          <w:trHeight w:val="16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Благоустройство футбольного поля хутора Шаумяновский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Ростовской области в рамках муниципальной программы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0510024330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2696.2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04ACE" w:rsidRPr="00104ACE" w:rsidTr="00104ACE">
        <w:trPr>
          <w:trHeight w:val="169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подготовке сметного расчета и прохождению экспертизы оценки соответствия и достоверности сметных нормативов по объекту "Благоустройство футбольного поля в хуторе Шаумяновский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Ростовской области"  в рамках подпрограммы "Развитие физической культуры и спорта" муниципальной программы </w:t>
            </w:r>
            <w:proofErr w:type="spellStart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04A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 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0510024340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04ACE" w:rsidRPr="00104ACE" w:rsidTr="00104ACE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ACE" w:rsidRPr="00104ACE" w:rsidRDefault="00104ACE" w:rsidP="0010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12527.5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ACE" w:rsidRPr="00104ACE" w:rsidRDefault="00104ACE" w:rsidP="0010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4A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9338.0</w:t>
            </w:r>
          </w:p>
        </w:tc>
      </w:tr>
    </w:tbl>
    <w:p w:rsidR="00104ACE" w:rsidRPr="00104ACE" w:rsidRDefault="00104ACE" w:rsidP="00104ACE">
      <w:pPr>
        <w:jc w:val="both"/>
        <w:rPr>
          <w:rFonts w:ascii="Times New Roman" w:hAnsi="Times New Roman" w:cs="Times New Roman"/>
        </w:rPr>
      </w:pPr>
    </w:p>
    <w:sectPr w:rsidR="00104ACE" w:rsidRPr="00104ACE" w:rsidSect="00104AC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00A5"/>
    <w:rsid w:val="00023DCE"/>
    <w:rsid w:val="00053650"/>
    <w:rsid w:val="00104ACE"/>
    <w:rsid w:val="0010601C"/>
    <w:rsid w:val="001775F5"/>
    <w:rsid w:val="001D3D3E"/>
    <w:rsid w:val="00281240"/>
    <w:rsid w:val="0049351B"/>
    <w:rsid w:val="004B0A7C"/>
    <w:rsid w:val="00547B19"/>
    <w:rsid w:val="005E6001"/>
    <w:rsid w:val="00747201"/>
    <w:rsid w:val="007A6EB4"/>
    <w:rsid w:val="0083473D"/>
    <w:rsid w:val="00843D7B"/>
    <w:rsid w:val="008E7DA8"/>
    <w:rsid w:val="00904C6E"/>
    <w:rsid w:val="00907978"/>
    <w:rsid w:val="009700A5"/>
    <w:rsid w:val="009C3551"/>
    <w:rsid w:val="009E10F2"/>
    <w:rsid w:val="009E6643"/>
    <w:rsid w:val="009F4D76"/>
    <w:rsid w:val="00A2316C"/>
    <w:rsid w:val="00A47CFC"/>
    <w:rsid w:val="00BD39E9"/>
    <w:rsid w:val="00C03AA6"/>
    <w:rsid w:val="00C1174F"/>
    <w:rsid w:val="00C3639C"/>
    <w:rsid w:val="00C946E8"/>
    <w:rsid w:val="00D70B64"/>
    <w:rsid w:val="00E46354"/>
    <w:rsid w:val="00E63C25"/>
    <w:rsid w:val="00E873C7"/>
    <w:rsid w:val="00E874B6"/>
    <w:rsid w:val="00E91125"/>
    <w:rsid w:val="00F6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2277</Words>
  <Characters>12980</Characters>
  <Application>Microsoft Office Word</Application>
  <DocSecurity>0</DocSecurity>
  <Lines>108</Lines>
  <Paragraphs>30</Paragraphs>
  <ScaleCrop>false</ScaleCrop>
  <Company>SPecialiST RePack</Company>
  <LinksUpToDate>false</LinksUpToDate>
  <CharactersWithSpaces>15227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2019-09-03T06:20:00Z</dcterms:created>
  <dcterms:modified xsi:type="dcterms:W3CDTF">2020-02-27T07:42:00Z</dcterms:modified>
</cp:coreProperties>
</file>